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DEC054">
      <w:pPr>
        <w:widowControl w:val="0"/>
        <w:kinsoku/>
        <w:spacing w:before="104" w:line="224" w:lineRule="auto"/>
        <w:rPr>
          <w:rFonts w:hint="eastAsia" w:ascii="黑体" w:hAnsi="黑体" w:eastAsia="黑体" w:cs="仿宋_GB2312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仿宋_GB2312"/>
          <w:color w:val="auto"/>
          <w:spacing w:val="24"/>
          <w:sz w:val="32"/>
          <w:szCs w:val="32"/>
          <w:lang w:eastAsia="zh-CN"/>
        </w:rPr>
        <w:t>附件1</w:t>
      </w:r>
    </w:p>
    <w:p w14:paraId="7B77F6C0">
      <w:pPr>
        <w:widowControl w:val="0"/>
        <w:kinsoku/>
        <w:spacing w:before="0" w:line="240" w:lineRule="auto"/>
        <w:ind w:left="0" w:right="760" w:firstLine="0"/>
        <w:jc w:val="center"/>
        <w:rPr>
          <w:rFonts w:ascii="Times New Roman" w:hAnsi="Times New Roman" w:eastAsia="方正小标宋简体" w:cs="Times New Roman"/>
          <w:color w:val="auto"/>
          <w:spacing w:val="11"/>
          <w:sz w:val="44"/>
          <w:szCs w:val="44"/>
          <w:lang w:eastAsia="zh-CN"/>
        </w:rPr>
      </w:pPr>
      <w:r>
        <w:rPr>
          <w:rFonts w:ascii="Times New Roman" w:hAnsi="Times New Roman" w:eastAsia="方正小标宋简体" w:cs="Times New Roman"/>
          <w:color w:val="auto"/>
          <w:spacing w:val="11"/>
          <w:sz w:val="44"/>
          <w:szCs w:val="44"/>
          <w:lang w:eastAsia="zh-CN"/>
        </w:rPr>
        <w:t>湖南省高校首届</w:t>
      </w:r>
    </w:p>
    <w:p w14:paraId="46740CAC">
      <w:pPr>
        <w:widowControl w:val="0"/>
        <w:kinsoku/>
        <w:spacing w:before="0"/>
        <w:ind w:right="760"/>
        <w:jc w:val="center"/>
        <w:rPr>
          <w:rFonts w:ascii="Times New Roman" w:hAnsi="Times New Roman" w:cs="Times New Roman"/>
          <w:color w:val="auto"/>
          <w:sz w:val="44"/>
          <w:szCs w:val="44"/>
          <w:lang w:eastAsia="zh-CN"/>
        </w:rPr>
      </w:pPr>
      <w:r>
        <w:rPr>
          <w:rFonts w:ascii="Times New Roman" w:hAnsi="Times New Roman" w:eastAsia="方正小标宋简体" w:cs="Times New Roman"/>
          <w:color w:val="auto"/>
          <w:spacing w:val="11"/>
          <w:sz w:val="44"/>
          <w:szCs w:val="44"/>
          <w:lang w:eastAsia="zh-CN"/>
        </w:rPr>
        <w:t>“</w:t>
      </w:r>
      <w:r>
        <w:rPr>
          <w:rFonts w:hint="eastAsia" w:ascii="Times New Roman" w:hAnsi="Times New Roman" w:eastAsia="方正小标宋简体" w:cs="Times New Roman"/>
          <w:color w:val="auto"/>
          <w:spacing w:val="11"/>
          <w:sz w:val="44"/>
          <w:szCs w:val="44"/>
          <w:lang w:eastAsia="zh-CN"/>
        </w:rPr>
        <w:t>年度</w:t>
      </w:r>
      <w:r>
        <w:rPr>
          <w:rFonts w:ascii="Times New Roman" w:hAnsi="Times New Roman" w:eastAsia="方正小标宋简体" w:cs="Times New Roman"/>
          <w:color w:val="auto"/>
          <w:spacing w:val="11"/>
          <w:sz w:val="44"/>
          <w:szCs w:val="44"/>
          <w:lang w:eastAsia="zh-CN"/>
        </w:rPr>
        <w:t>影响力思政课教师”</w:t>
      </w:r>
      <w:r>
        <w:rPr>
          <w:rFonts w:ascii="Times New Roman" w:hAnsi="Times New Roman" w:eastAsia="方正小标宋简体" w:cs="Times New Roman"/>
          <w:color w:val="auto"/>
          <w:spacing w:val="8"/>
          <w:sz w:val="44"/>
          <w:szCs w:val="44"/>
          <w:lang w:eastAsia="zh-CN"/>
        </w:rPr>
        <w:t xml:space="preserve"> </w:t>
      </w:r>
      <w:r>
        <w:rPr>
          <w:rFonts w:ascii="Times New Roman" w:hAnsi="Times New Roman" w:eastAsia="方正小标宋简体" w:cs="Times New Roman"/>
          <w:color w:val="auto"/>
          <w:spacing w:val="15"/>
          <w:sz w:val="44"/>
          <w:szCs w:val="44"/>
          <w:lang w:eastAsia="zh-CN"/>
        </w:rPr>
        <w:t>推选报名表</w:t>
      </w:r>
    </w:p>
    <w:p w14:paraId="4458C801">
      <w:pPr>
        <w:widowControl w:val="0"/>
        <w:kinsoku/>
        <w:spacing w:before="6"/>
        <w:rPr>
          <w:rFonts w:ascii="Times New Roman" w:hAnsi="Times New Roman" w:cs="Times New Roman"/>
          <w:color w:val="auto"/>
          <w:lang w:eastAsia="zh-CN"/>
        </w:rPr>
      </w:pPr>
    </w:p>
    <w:tbl>
      <w:tblPr>
        <w:tblStyle w:val="4"/>
        <w:tblW w:w="894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3"/>
        <w:gridCol w:w="1547"/>
        <w:gridCol w:w="76"/>
        <w:gridCol w:w="1200"/>
        <w:gridCol w:w="250"/>
        <w:gridCol w:w="548"/>
        <w:gridCol w:w="452"/>
        <w:gridCol w:w="730"/>
        <w:gridCol w:w="210"/>
        <w:gridCol w:w="630"/>
        <w:gridCol w:w="500"/>
        <w:gridCol w:w="1350"/>
      </w:tblGrid>
      <w:tr w14:paraId="601AC1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1453" w:type="dxa"/>
            <w:noWrap w:val="0"/>
            <w:vAlign w:val="center"/>
          </w:tcPr>
          <w:p w14:paraId="4589677A">
            <w:pPr>
              <w:pStyle w:val="6"/>
              <w:widowControl w:val="0"/>
              <w:kinsoku/>
              <w:spacing w:before="205" w:line="219" w:lineRule="auto"/>
              <w:ind w:left="344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pacing w:val="-5"/>
                <w:sz w:val="24"/>
                <w:szCs w:val="24"/>
              </w:rPr>
              <w:t>姓</w:t>
            </w:r>
            <w:r>
              <w:rPr>
                <w:rFonts w:ascii="Times New Roman" w:hAnsi="Times New Roman" w:cs="Times New Roman"/>
                <w:color w:val="auto"/>
                <w:spacing w:val="27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auto"/>
                <w:spacing w:val="-5"/>
                <w:sz w:val="24"/>
                <w:szCs w:val="24"/>
              </w:rPr>
              <w:t>名</w:t>
            </w:r>
          </w:p>
        </w:tc>
        <w:tc>
          <w:tcPr>
            <w:tcW w:w="1623" w:type="dxa"/>
            <w:gridSpan w:val="2"/>
            <w:noWrap w:val="0"/>
            <w:vAlign w:val="center"/>
          </w:tcPr>
          <w:p w14:paraId="28064F66">
            <w:pPr>
              <w:widowControl w:val="0"/>
              <w:kinsoku/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周红果</w:t>
            </w:r>
          </w:p>
        </w:tc>
        <w:tc>
          <w:tcPr>
            <w:tcW w:w="1450" w:type="dxa"/>
            <w:gridSpan w:val="2"/>
            <w:noWrap w:val="0"/>
            <w:vAlign w:val="center"/>
          </w:tcPr>
          <w:p w14:paraId="069BBDE1">
            <w:pPr>
              <w:pStyle w:val="6"/>
              <w:widowControl w:val="0"/>
              <w:kinsoku/>
              <w:spacing w:before="206" w:line="220" w:lineRule="auto"/>
              <w:ind w:left="354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pacing w:val="-7"/>
                <w:sz w:val="24"/>
                <w:szCs w:val="24"/>
              </w:rPr>
              <w:t>性</w:t>
            </w:r>
            <w:r>
              <w:rPr>
                <w:rFonts w:ascii="Times New Roman" w:hAnsi="Times New Roman" w:cs="Times New Roman"/>
                <w:color w:val="auto"/>
                <w:spacing w:val="17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color w:val="auto"/>
                <w:spacing w:val="-7"/>
                <w:sz w:val="24"/>
                <w:szCs w:val="24"/>
              </w:rPr>
              <w:t>别</w:t>
            </w:r>
          </w:p>
        </w:tc>
        <w:tc>
          <w:tcPr>
            <w:tcW w:w="1940" w:type="dxa"/>
            <w:gridSpan w:val="4"/>
            <w:noWrap w:val="0"/>
            <w:vAlign w:val="center"/>
          </w:tcPr>
          <w:p w14:paraId="585447D2">
            <w:pPr>
              <w:widowControl w:val="0"/>
              <w:kinsoku/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女</w:t>
            </w:r>
          </w:p>
        </w:tc>
        <w:tc>
          <w:tcPr>
            <w:tcW w:w="2480" w:type="dxa"/>
            <w:gridSpan w:val="3"/>
            <w:vMerge w:val="restart"/>
            <w:tcBorders>
              <w:bottom w:val="nil"/>
            </w:tcBorders>
            <w:noWrap w:val="0"/>
            <w:vAlign w:val="center"/>
          </w:tcPr>
          <w:p w14:paraId="7671B0E7">
            <w:pPr>
              <w:pStyle w:val="6"/>
              <w:widowControl w:val="0"/>
              <w:kinsoku/>
              <w:spacing w:before="82" w:line="22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1532890" cy="2282190"/>
                  <wp:effectExtent l="0" t="0" r="3810" b="3810"/>
                  <wp:docPr id="1" name="图片 1" descr="周红果证件照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周红果证件照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2890" cy="2282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D96D5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453" w:type="dxa"/>
            <w:noWrap w:val="0"/>
            <w:vAlign w:val="center"/>
          </w:tcPr>
          <w:p w14:paraId="452E64B7">
            <w:pPr>
              <w:pStyle w:val="6"/>
              <w:widowControl w:val="0"/>
              <w:kinsoku/>
              <w:spacing w:before="202" w:line="221" w:lineRule="auto"/>
              <w:ind w:left="344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pacing w:val="-18"/>
                <w:sz w:val="24"/>
                <w:szCs w:val="24"/>
              </w:rPr>
              <w:t>民</w:t>
            </w:r>
            <w:r>
              <w:rPr>
                <w:rFonts w:ascii="Times New Roman" w:hAnsi="Times New Roman" w:cs="Times New Roman"/>
                <w:color w:val="auto"/>
                <w:spacing w:val="27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auto"/>
                <w:spacing w:val="-18"/>
                <w:sz w:val="24"/>
                <w:szCs w:val="24"/>
              </w:rPr>
              <w:t>族</w:t>
            </w:r>
          </w:p>
        </w:tc>
        <w:tc>
          <w:tcPr>
            <w:tcW w:w="1623" w:type="dxa"/>
            <w:gridSpan w:val="2"/>
            <w:noWrap w:val="0"/>
            <w:vAlign w:val="center"/>
          </w:tcPr>
          <w:p w14:paraId="0138885B">
            <w:pPr>
              <w:widowControl w:val="0"/>
              <w:kinsoku/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汉族</w:t>
            </w:r>
          </w:p>
        </w:tc>
        <w:tc>
          <w:tcPr>
            <w:tcW w:w="1450" w:type="dxa"/>
            <w:gridSpan w:val="2"/>
            <w:noWrap w:val="0"/>
            <w:vAlign w:val="center"/>
          </w:tcPr>
          <w:p w14:paraId="1C15B64C">
            <w:pPr>
              <w:pStyle w:val="6"/>
              <w:widowControl w:val="0"/>
              <w:kinsoku/>
              <w:spacing w:before="201" w:line="219" w:lineRule="auto"/>
              <w:ind w:left="294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pacing w:val="12"/>
                <w:sz w:val="24"/>
                <w:szCs w:val="24"/>
              </w:rPr>
              <w:t>出生年月</w:t>
            </w:r>
          </w:p>
        </w:tc>
        <w:tc>
          <w:tcPr>
            <w:tcW w:w="1940" w:type="dxa"/>
            <w:gridSpan w:val="4"/>
            <w:noWrap w:val="0"/>
            <w:vAlign w:val="center"/>
          </w:tcPr>
          <w:p w14:paraId="60E24DDC">
            <w:pPr>
              <w:widowControl w:val="0"/>
              <w:kinsoku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1978年1月</w:t>
            </w:r>
          </w:p>
        </w:tc>
        <w:tc>
          <w:tcPr>
            <w:tcW w:w="2480" w:type="dxa"/>
            <w:gridSpan w:val="3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043DE7F0">
            <w:pPr>
              <w:widowControl w:val="0"/>
              <w:kinsoku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1C943E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6" w:hRule="atLeast"/>
        </w:trPr>
        <w:tc>
          <w:tcPr>
            <w:tcW w:w="1453" w:type="dxa"/>
            <w:noWrap w:val="0"/>
            <w:vAlign w:val="center"/>
          </w:tcPr>
          <w:p w14:paraId="55597698">
            <w:pPr>
              <w:pStyle w:val="6"/>
              <w:widowControl w:val="0"/>
              <w:kinsoku/>
              <w:spacing w:before="200" w:line="219" w:lineRule="auto"/>
              <w:ind w:left="21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  <w:t>政治面貌</w:t>
            </w:r>
          </w:p>
        </w:tc>
        <w:tc>
          <w:tcPr>
            <w:tcW w:w="1623" w:type="dxa"/>
            <w:gridSpan w:val="2"/>
            <w:noWrap w:val="0"/>
            <w:vAlign w:val="center"/>
          </w:tcPr>
          <w:p w14:paraId="28E007B4">
            <w:pPr>
              <w:widowControl w:val="0"/>
              <w:kinsoku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中共党员</w:t>
            </w:r>
          </w:p>
        </w:tc>
        <w:tc>
          <w:tcPr>
            <w:tcW w:w="1450" w:type="dxa"/>
            <w:gridSpan w:val="2"/>
            <w:noWrap w:val="0"/>
            <w:vAlign w:val="center"/>
          </w:tcPr>
          <w:p w14:paraId="4E0C5F36">
            <w:pPr>
              <w:pStyle w:val="6"/>
              <w:widowControl w:val="0"/>
              <w:kinsoku/>
              <w:spacing w:before="202" w:line="219" w:lineRule="auto"/>
              <w:ind w:left="294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pacing w:val="3"/>
                <w:sz w:val="24"/>
                <w:szCs w:val="24"/>
              </w:rPr>
              <w:t>职务职称</w:t>
            </w:r>
          </w:p>
        </w:tc>
        <w:tc>
          <w:tcPr>
            <w:tcW w:w="1940" w:type="dxa"/>
            <w:gridSpan w:val="4"/>
            <w:noWrap w:val="0"/>
            <w:vAlign w:val="center"/>
          </w:tcPr>
          <w:p w14:paraId="6EFD1CA4">
            <w:pPr>
              <w:widowControl w:val="0"/>
              <w:kinsoku/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2480" w:type="dxa"/>
            <w:gridSpan w:val="3"/>
            <w:vMerge w:val="continue"/>
            <w:tcBorders>
              <w:top w:val="nil"/>
            </w:tcBorders>
            <w:noWrap w:val="0"/>
            <w:vAlign w:val="center"/>
          </w:tcPr>
          <w:p w14:paraId="415099F5">
            <w:pPr>
              <w:widowControl w:val="0"/>
              <w:kinsoku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02DDE2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1453" w:type="dxa"/>
            <w:noWrap w:val="0"/>
            <w:vAlign w:val="center"/>
          </w:tcPr>
          <w:p w14:paraId="13587C1B">
            <w:pPr>
              <w:pStyle w:val="6"/>
              <w:widowControl w:val="0"/>
              <w:kinsoku/>
              <w:spacing w:before="43" w:line="220" w:lineRule="auto"/>
              <w:ind w:left="274" w:right="211" w:hanging="5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pacing w:val="4"/>
                <w:sz w:val="24"/>
                <w:szCs w:val="24"/>
              </w:rPr>
              <w:t>最高学历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pacing w:val="-8"/>
                <w:sz w:val="24"/>
                <w:szCs w:val="24"/>
              </w:rPr>
              <w:t>学</w:t>
            </w:r>
            <w:r>
              <w:rPr>
                <w:rFonts w:ascii="Times New Roman" w:hAnsi="Times New Roman" w:cs="Times New Roman"/>
                <w:color w:val="auto"/>
                <w:spacing w:val="13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color w:val="auto"/>
                <w:spacing w:val="-8"/>
                <w:sz w:val="24"/>
                <w:szCs w:val="24"/>
              </w:rPr>
              <w:t>位</w:t>
            </w:r>
          </w:p>
        </w:tc>
        <w:tc>
          <w:tcPr>
            <w:tcW w:w="1623" w:type="dxa"/>
            <w:gridSpan w:val="2"/>
            <w:noWrap w:val="0"/>
            <w:vAlign w:val="center"/>
          </w:tcPr>
          <w:p w14:paraId="219A9297">
            <w:pPr>
              <w:widowControl w:val="0"/>
              <w:kinsoku/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博士</w:t>
            </w:r>
          </w:p>
        </w:tc>
        <w:tc>
          <w:tcPr>
            <w:tcW w:w="1450" w:type="dxa"/>
            <w:gridSpan w:val="2"/>
            <w:noWrap w:val="0"/>
            <w:vAlign w:val="center"/>
          </w:tcPr>
          <w:p w14:paraId="14D37B65">
            <w:pPr>
              <w:pStyle w:val="6"/>
              <w:widowControl w:val="0"/>
              <w:kinsoku/>
              <w:spacing w:before="203" w:line="220" w:lineRule="auto"/>
              <w:ind w:left="29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  <w:t>授予单位</w:t>
            </w:r>
          </w:p>
        </w:tc>
        <w:tc>
          <w:tcPr>
            <w:tcW w:w="1940" w:type="dxa"/>
            <w:gridSpan w:val="4"/>
            <w:noWrap w:val="0"/>
            <w:vAlign w:val="center"/>
          </w:tcPr>
          <w:p w14:paraId="7AA19F40">
            <w:pPr>
              <w:widowControl w:val="0"/>
              <w:kinsoku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吉首大学</w:t>
            </w:r>
          </w:p>
        </w:tc>
        <w:tc>
          <w:tcPr>
            <w:tcW w:w="1130" w:type="dxa"/>
            <w:gridSpan w:val="2"/>
            <w:noWrap w:val="0"/>
            <w:vAlign w:val="center"/>
          </w:tcPr>
          <w:p w14:paraId="32DF3F18">
            <w:pPr>
              <w:pStyle w:val="6"/>
              <w:widowControl w:val="0"/>
              <w:kinsoku/>
              <w:spacing w:before="204" w:line="221" w:lineRule="auto"/>
              <w:ind w:left="138"/>
              <w:jc w:val="center"/>
              <w:rPr>
                <w:rFonts w:ascii="Times New Roman" w:hAnsi="Times New Roman" w:cs="Times New Roman"/>
                <w:color w:val="auto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pacing w:val="6"/>
                <w:sz w:val="24"/>
                <w:szCs w:val="24"/>
              </w:rPr>
              <w:t>授予</w:t>
            </w:r>
          </w:p>
          <w:p w14:paraId="74586D07">
            <w:pPr>
              <w:pStyle w:val="6"/>
              <w:widowControl w:val="0"/>
              <w:kinsoku/>
              <w:spacing w:before="204" w:line="221" w:lineRule="auto"/>
              <w:ind w:left="13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pacing w:val="6"/>
                <w:sz w:val="24"/>
                <w:szCs w:val="24"/>
              </w:rPr>
              <w:t>时间</w:t>
            </w:r>
          </w:p>
        </w:tc>
        <w:tc>
          <w:tcPr>
            <w:tcW w:w="1350" w:type="dxa"/>
            <w:noWrap w:val="0"/>
            <w:vAlign w:val="center"/>
          </w:tcPr>
          <w:p w14:paraId="2976724E">
            <w:pPr>
              <w:widowControl w:val="0"/>
              <w:kinsoku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2021年6月</w:t>
            </w:r>
          </w:p>
        </w:tc>
      </w:tr>
      <w:tr w14:paraId="18E62E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1453" w:type="dxa"/>
            <w:noWrap w:val="0"/>
            <w:vAlign w:val="center"/>
          </w:tcPr>
          <w:p w14:paraId="551A098F">
            <w:pPr>
              <w:pStyle w:val="6"/>
              <w:widowControl w:val="0"/>
              <w:kinsoku/>
              <w:spacing w:before="44" w:line="216" w:lineRule="auto"/>
              <w:ind w:left="274" w:right="211" w:hanging="5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pacing w:val="4"/>
                <w:sz w:val="24"/>
                <w:szCs w:val="24"/>
              </w:rPr>
              <w:t>参加工作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pacing w:val="-11"/>
                <w:sz w:val="24"/>
                <w:szCs w:val="24"/>
              </w:rPr>
              <w:t>时</w:t>
            </w:r>
            <w:r>
              <w:rPr>
                <w:rFonts w:ascii="Times New Roman" w:hAnsi="Times New Roman" w:cs="Times New Roman"/>
                <w:color w:val="auto"/>
                <w:spacing w:val="26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color w:val="auto"/>
                <w:spacing w:val="-11"/>
                <w:sz w:val="24"/>
                <w:szCs w:val="24"/>
              </w:rPr>
              <w:t>间</w:t>
            </w:r>
          </w:p>
        </w:tc>
        <w:tc>
          <w:tcPr>
            <w:tcW w:w="1623" w:type="dxa"/>
            <w:gridSpan w:val="2"/>
            <w:noWrap w:val="0"/>
            <w:vAlign w:val="center"/>
          </w:tcPr>
          <w:p w14:paraId="5C6A04D8">
            <w:pPr>
              <w:widowControl w:val="0"/>
              <w:kinsoku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22年（2003年6月起）</w:t>
            </w:r>
          </w:p>
        </w:tc>
        <w:tc>
          <w:tcPr>
            <w:tcW w:w="3390" w:type="dxa"/>
            <w:gridSpan w:val="6"/>
            <w:noWrap w:val="0"/>
            <w:vAlign w:val="center"/>
          </w:tcPr>
          <w:p w14:paraId="1737AFA9">
            <w:pPr>
              <w:pStyle w:val="6"/>
              <w:widowControl w:val="0"/>
              <w:kinsoku/>
              <w:spacing w:before="204" w:line="219" w:lineRule="auto"/>
              <w:ind w:left="5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pacing w:val="2"/>
                <w:sz w:val="24"/>
                <w:szCs w:val="24"/>
                <w:lang w:eastAsia="zh-CN"/>
              </w:rPr>
              <w:t>从事思政课教学工作时间</w:t>
            </w:r>
          </w:p>
        </w:tc>
        <w:tc>
          <w:tcPr>
            <w:tcW w:w="2480" w:type="dxa"/>
            <w:gridSpan w:val="3"/>
            <w:noWrap w:val="0"/>
            <w:vAlign w:val="center"/>
          </w:tcPr>
          <w:p w14:paraId="3C51E1F6">
            <w:pPr>
              <w:widowControl w:val="0"/>
              <w:kinsoku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3年（2022年6月起）</w:t>
            </w:r>
          </w:p>
        </w:tc>
      </w:tr>
      <w:tr w14:paraId="42478C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453" w:type="dxa"/>
            <w:noWrap w:val="0"/>
            <w:vAlign w:val="center"/>
          </w:tcPr>
          <w:p w14:paraId="1ED968B5">
            <w:pPr>
              <w:pStyle w:val="6"/>
              <w:widowControl w:val="0"/>
              <w:kinsoku/>
              <w:spacing w:before="36" w:line="219" w:lineRule="auto"/>
              <w:ind w:left="215" w:right="20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pacing w:val="-13"/>
                <w:sz w:val="24"/>
                <w:szCs w:val="24"/>
              </w:rPr>
              <w:t>所</w:t>
            </w:r>
            <w:r>
              <w:rPr>
                <w:rFonts w:ascii="Times New Roman" w:hAnsi="Times New Roman" w:cs="Times New Roman"/>
                <w:color w:val="auto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pacing w:val="-13"/>
                <w:sz w:val="24"/>
                <w:szCs w:val="24"/>
              </w:rPr>
              <w:t>属</w:t>
            </w:r>
            <w:r>
              <w:rPr>
                <w:rFonts w:ascii="Times New Roman" w:hAnsi="Times New Roman" w:cs="Times New Roman"/>
                <w:color w:val="auto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pacing w:val="-13"/>
                <w:sz w:val="24"/>
                <w:szCs w:val="24"/>
              </w:rPr>
              <w:t>学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pacing w:val="5"/>
                <w:sz w:val="24"/>
                <w:szCs w:val="24"/>
              </w:rPr>
              <w:t>校、院系</w:t>
            </w:r>
          </w:p>
        </w:tc>
        <w:tc>
          <w:tcPr>
            <w:tcW w:w="7493" w:type="dxa"/>
            <w:gridSpan w:val="11"/>
            <w:noWrap w:val="0"/>
            <w:vAlign w:val="center"/>
          </w:tcPr>
          <w:p w14:paraId="046B5318">
            <w:pPr>
              <w:widowControl w:val="0"/>
              <w:kinsoku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吉首大学 马克思主义学院</w:t>
            </w:r>
          </w:p>
        </w:tc>
      </w:tr>
      <w:tr w14:paraId="404951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1453" w:type="dxa"/>
            <w:noWrap w:val="0"/>
            <w:vAlign w:val="center"/>
          </w:tcPr>
          <w:p w14:paraId="381FE307">
            <w:pPr>
              <w:pStyle w:val="6"/>
              <w:widowControl w:val="0"/>
              <w:kinsoku/>
              <w:spacing w:before="45" w:line="219" w:lineRule="auto"/>
              <w:ind w:left="344" w:right="212" w:hanging="12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pacing w:val="3"/>
                <w:sz w:val="24"/>
                <w:szCs w:val="24"/>
              </w:rPr>
              <w:t>所属二级</w:t>
            </w:r>
            <w:r>
              <w:rPr>
                <w:rFonts w:ascii="Times New Roman" w:hAnsi="Times New Roman" w:cs="Times New Roman"/>
                <w:color w:val="auto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pacing w:val="-8"/>
                <w:sz w:val="24"/>
                <w:szCs w:val="24"/>
              </w:rPr>
              <w:t>学</w:t>
            </w:r>
            <w:r>
              <w:rPr>
                <w:rFonts w:ascii="Times New Roman" w:hAnsi="Times New Roman" w:cs="Times New Roman"/>
                <w:color w:val="auto"/>
                <w:spacing w:val="16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auto"/>
                <w:spacing w:val="-8"/>
                <w:sz w:val="24"/>
                <w:szCs w:val="24"/>
              </w:rPr>
              <w:t>科</w:t>
            </w:r>
          </w:p>
        </w:tc>
        <w:tc>
          <w:tcPr>
            <w:tcW w:w="7493" w:type="dxa"/>
            <w:gridSpan w:val="11"/>
            <w:noWrap w:val="0"/>
            <w:vAlign w:val="center"/>
          </w:tcPr>
          <w:p w14:paraId="70ACC584">
            <w:pPr>
              <w:widowControl w:val="0"/>
              <w:kinsoku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马克思主义理论</w:t>
            </w:r>
          </w:p>
        </w:tc>
      </w:tr>
      <w:tr w14:paraId="796BDF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3" w:hRule="atLeast"/>
        </w:trPr>
        <w:tc>
          <w:tcPr>
            <w:tcW w:w="1453" w:type="dxa"/>
            <w:noWrap w:val="0"/>
            <w:vAlign w:val="center"/>
          </w:tcPr>
          <w:p w14:paraId="46545EA1">
            <w:pPr>
              <w:widowControl w:val="0"/>
              <w:kinsoku/>
              <w:jc w:val="center"/>
              <w:rPr>
                <w:rFonts w:ascii="Times New Roman" w:hAnsi="Times New Roman" w:eastAsia="宋体" w:cs="Times New Roman"/>
                <w:color w:val="auto"/>
                <w:spacing w:val="3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pacing w:val="3"/>
                <w:sz w:val="24"/>
                <w:szCs w:val="24"/>
                <w:lang w:eastAsia="zh-CN"/>
              </w:rPr>
              <w:t>身份证号码</w:t>
            </w:r>
          </w:p>
        </w:tc>
        <w:tc>
          <w:tcPr>
            <w:tcW w:w="2823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7BC95FB6">
            <w:pPr>
              <w:widowControl w:val="0"/>
              <w:kinsoku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412902197801097140</w:t>
            </w:r>
          </w:p>
        </w:tc>
        <w:tc>
          <w:tcPr>
            <w:tcW w:w="125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209A7">
            <w:pPr>
              <w:widowControl w:val="0"/>
              <w:kinsoku/>
              <w:jc w:val="both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银行卡及开户行名称</w:t>
            </w:r>
          </w:p>
        </w:tc>
        <w:tc>
          <w:tcPr>
            <w:tcW w:w="3420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 w14:paraId="0A188FF8">
            <w:pPr>
              <w:widowControl w:val="0"/>
              <w:kinsoku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</w:rPr>
              <w:t>6217231915000041180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</w:rPr>
              <w:t>中国工商银行湖南省湘西分行砂子坳支行</w:t>
            </w:r>
          </w:p>
        </w:tc>
      </w:tr>
      <w:tr w14:paraId="1FC3CF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1453" w:type="dxa"/>
            <w:noWrap w:val="0"/>
            <w:vAlign w:val="center"/>
          </w:tcPr>
          <w:p w14:paraId="43ED15F4">
            <w:pPr>
              <w:pStyle w:val="6"/>
              <w:widowControl w:val="0"/>
              <w:kinsoku/>
              <w:spacing w:before="215" w:line="227" w:lineRule="auto"/>
              <w:ind w:left="2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pacing w:val="2"/>
                <w:sz w:val="24"/>
                <w:szCs w:val="24"/>
              </w:rPr>
              <w:t>通讯地址</w:t>
            </w:r>
          </w:p>
        </w:tc>
        <w:tc>
          <w:tcPr>
            <w:tcW w:w="4073" w:type="dxa"/>
            <w:gridSpan w:val="6"/>
            <w:noWrap w:val="0"/>
            <w:vAlign w:val="center"/>
          </w:tcPr>
          <w:p w14:paraId="0ABD1721">
            <w:pPr>
              <w:widowControl w:val="0"/>
              <w:kinsoku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湖南省吉首市人民南路120号吉首大学</w:t>
            </w:r>
          </w:p>
        </w:tc>
        <w:tc>
          <w:tcPr>
            <w:tcW w:w="730" w:type="dxa"/>
            <w:vMerge w:val="restart"/>
            <w:tcBorders>
              <w:bottom w:val="nil"/>
            </w:tcBorders>
            <w:noWrap w:val="0"/>
            <w:vAlign w:val="center"/>
          </w:tcPr>
          <w:p w14:paraId="22BEF23A">
            <w:pPr>
              <w:pStyle w:val="6"/>
              <w:widowControl w:val="0"/>
              <w:kinsoku/>
              <w:spacing w:before="81" w:line="221" w:lineRule="auto"/>
              <w:ind w:left="12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pacing w:val="11"/>
                <w:sz w:val="24"/>
                <w:szCs w:val="24"/>
              </w:rPr>
              <w:t>联系</w:t>
            </w:r>
          </w:p>
          <w:p w14:paraId="69FB246C">
            <w:pPr>
              <w:pStyle w:val="6"/>
              <w:widowControl w:val="0"/>
              <w:kinsoku/>
              <w:spacing w:before="30" w:line="221" w:lineRule="auto"/>
              <w:ind w:left="12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pacing w:val="4"/>
                <w:sz w:val="24"/>
                <w:szCs w:val="24"/>
              </w:rPr>
              <w:t>电话</w:t>
            </w:r>
          </w:p>
        </w:tc>
        <w:tc>
          <w:tcPr>
            <w:tcW w:w="840" w:type="dxa"/>
            <w:gridSpan w:val="2"/>
            <w:noWrap w:val="0"/>
            <w:vAlign w:val="center"/>
          </w:tcPr>
          <w:p w14:paraId="2D5E8B95">
            <w:pPr>
              <w:pStyle w:val="6"/>
              <w:widowControl w:val="0"/>
              <w:kinsoku/>
              <w:spacing w:before="207" w:line="221" w:lineRule="auto"/>
              <w:ind w:left="1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pacing w:val="7"/>
                <w:sz w:val="24"/>
                <w:szCs w:val="24"/>
              </w:rPr>
              <w:t>住宅</w:t>
            </w:r>
          </w:p>
        </w:tc>
        <w:tc>
          <w:tcPr>
            <w:tcW w:w="1850" w:type="dxa"/>
            <w:gridSpan w:val="2"/>
            <w:noWrap w:val="0"/>
            <w:vAlign w:val="center"/>
          </w:tcPr>
          <w:p w14:paraId="19CED24E">
            <w:pPr>
              <w:widowControl w:val="0"/>
              <w:kinsoku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368ABD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1453" w:type="dxa"/>
            <w:noWrap w:val="0"/>
            <w:vAlign w:val="center"/>
          </w:tcPr>
          <w:p w14:paraId="1F627907">
            <w:pPr>
              <w:pStyle w:val="6"/>
              <w:widowControl w:val="0"/>
              <w:kinsoku/>
              <w:spacing w:before="207" w:line="219" w:lineRule="auto"/>
              <w:ind w:left="2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pacing w:val="3"/>
                <w:sz w:val="24"/>
                <w:szCs w:val="24"/>
              </w:rPr>
              <w:t>邮政编码</w:t>
            </w:r>
          </w:p>
        </w:tc>
        <w:tc>
          <w:tcPr>
            <w:tcW w:w="4073" w:type="dxa"/>
            <w:gridSpan w:val="6"/>
            <w:noWrap w:val="0"/>
            <w:vAlign w:val="center"/>
          </w:tcPr>
          <w:p w14:paraId="41E71F0E">
            <w:pPr>
              <w:widowControl w:val="0"/>
              <w:kinsoku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416000</w:t>
            </w:r>
          </w:p>
        </w:tc>
        <w:tc>
          <w:tcPr>
            <w:tcW w:w="730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78215644">
            <w:pPr>
              <w:widowControl w:val="0"/>
              <w:kinsoku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 w14:paraId="701CF7B8">
            <w:pPr>
              <w:pStyle w:val="6"/>
              <w:widowControl w:val="0"/>
              <w:kinsoku/>
              <w:spacing w:before="207" w:line="219" w:lineRule="auto"/>
              <w:ind w:left="1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pacing w:val="7"/>
                <w:sz w:val="24"/>
                <w:szCs w:val="24"/>
              </w:rPr>
              <w:t>办公</w:t>
            </w:r>
          </w:p>
        </w:tc>
        <w:tc>
          <w:tcPr>
            <w:tcW w:w="1850" w:type="dxa"/>
            <w:gridSpan w:val="2"/>
            <w:noWrap w:val="0"/>
            <w:vAlign w:val="center"/>
          </w:tcPr>
          <w:p w14:paraId="0969BBAA">
            <w:pPr>
              <w:widowControl w:val="0"/>
              <w:kinsoku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06E400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453" w:type="dxa"/>
            <w:noWrap w:val="0"/>
            <w:vAlign w:val="center"/>
          </w:tcPr>
          <w:p w14:paraId="72275476">
            <w:pPr>
              <w:pStyle w:val="6"/>
              <w:widowControl w:val="0"/>
              <w:kinsoku/>
              <w:spacing w:before="207" w:line="219" w:lineRule="auto"/>
              <w:ind w:left="21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pacing w:val="2"/>
                <w:sz w:val="24"/>
                <w:szCs w:val="24"/>
              </w:rPr>
              <w:t>电子邮件</w:t>
            </w:r>
          </w:p>
        </w:tc>
        <w:tc>
          <w:tcPr>
            <w:tcW w:w="4073" w:type="dxa"/>
            <w:gridSpan w:val="6"/>
            <w:noWrap w:val="0"/>
            <w:vAlign w:val="center"/>
          </w:tcPr>
          <w:p w14:paraId="62784539">
            <w:pPr>
              <w:widowControl w:val="0"/>
              <w:kinsoku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249574677@qq.com</w:t>
            </w:r>
          </w:p>
        </w:tc>
        <w:tc>
          <w:tcPr>
            <w:tcW w:w="730" w:type="dxa"/>
            <w:vMerge w:val="continue"/>
            <w:tcBorders>
              <w:top w:val="nil"/>
            </w:tcBorders>
            <w:noWrap w:val="0"/>
            <w:vAlign w:val="center"/>
          </w:tcPr>
          <w:p w14:paraId="585C5602">
            <w:pPr>
              <w:widowControl w:val="0"/>
              <w:kinsoku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 w14:paraId="34B2DF9E">
            <w:pPr>
              <w:pStyle w:val="6"/>
              <w:widowControl w:val="0"/>
              <w:kinsoku/>
              <w:spacing w:before="205" w:line="219" w:lineRule="auto"/>
              <w:ind w:left="1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pacing w:val="-3"/>
                <w:sz w:val="24"/>
                <w:szCs w:val="24"/>
              </w:rPr>
              <w:t>手机</w:t>
            </w:r>
          </w:p>
        </w:tc>
        <w:tc>
          <w:tcPr>
            <w:tcW w:w="1850" w:type="dxa"/>
            <w:gridSpan w:val="2"/>
            <w:noWrap w:val="0"/>
            <w:vAlign w:val="center"/>
          </w:tcPr>
          <w:p w14:paraId="6EE192CA">
            <w:pPr>
              <w:widowControl w:val="0"/>
              <w:kinsoku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13762160346</w:t>
            </w:r>
          </w:p>
        </w:tc>
      </w:tr>
      <w:tr w14:paraId="510507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1" w:hRule="atLeast"/>
        </w:trPr>
        <w:tc>
          <w:tcPr>
            <w:tcW w:w="1453" w:type="dxa"/>
            <w:noWrap w:val="0"/>
            <w:vAlign w:val="center"/>
          </w:tcPr>
          <w:p w14:paraId="0BA6E24C">
            <w:pPr>
              <w:pStyle w:val="6"/>
              <w:widowControl w:val="0"/>
              <w:kinsoku/>
              <w:spacing w:before="207" w:line="219" w:lineRule="auto"/>
              <w:ind w:left="215"/>
              <w:jc w:val="both"/>
              <w:rPr>
                <w:rFonts w:ascii="Times New Roman" w:hAnsi="Times New Roman" w:cs="Times New Roman"/>
                <w:color w:val="auto"/>
                <w:spacing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pacing w:val="4"/>
                <w:sz w:val="24"/>
                <w:szCs w:val="24"/>
                <w:lang w:eastAsia="zh-CN"/>
              </w:rPr>
              <w:t>工作学习简历（自本科入学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eastAsia="zh-CN"/>
              </w:rPr>
              <w:t>起</w:t>
            </w:r>
            <w:r>
              <w:rPr>
                <w:rFonts w:ascii="Times New Roman" w:hAnsi="Times New Roman" w:cs="Times New Roman"/>
                <w:color w:val="auto"/>
                <w:spacing w:val="4"/>
                <w:sz w:val="24"/>
                <w:szCs w:val="24"/>
                <w:lang w:eastAsia="zh-CN"/>
              </w:rPr>
              <w:t>填写）</w:t>
            </w:r>
          </w:p>
        </w:tc>
        <w:tc>
          <w:tcPr>
            <w:tcW w:w="7493" w:type="dxa"/>
            <w:gridSpan w:val="11"/>
            <w:noWrap w:val="0"/>
            <w:vAlign w:val="center"/>
          </w:tcPr>
          <w:p w14:paraId="3A54131C">
            <w:pPr>
              <w:widowControl w:val="0"/>
              <w:kinsoku/>
              <w:spacing w:line="360" w:lineRule="auto"/>
              <w:ind w:firstLine="240" w:firstLineChars="100"/>
              <w:jc w:val="left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eastAsia="zh-CN"/>
              </w:rPr>
              <w:t>学习简历：</w:t>
            </w:r>
          </w:p>
          <w:p w14:paraId="65B7FC05">
            <w:pPr>
              <w:widowControl w:val="0"/>
              <w:kinsoku/>
              <w:spacing w:line="360" w:lineRule="auto"/>
              <w:ind w:firstLine="240" w:firstLineChars="10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eastAsia="zh-CN"/>
              </w:rPr>
              <w:t>1998.9-2000.10 郑州大学外文系  商贸英语专业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 xml:space="preserve"> 专科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eastAsia="zh-CN"/>
              </w:rPr>
              <w:t xml:space="preserve">   </w:t>
            </w:r>
          </w:p>
          <w:p w14:paraId="341AB9FD">
            <w:pPr>
              <w:widowControl w:val="0"/>
              <w:kinsoku/>
              <w:spacing w:line="360" w:lineRule="auto"/>
              <w:ind w:firstLine="240" w:firstLineChars="10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eastAsia="zh-CN"/>
              </w:rPr>
              <w:t xml:space="preserve">2000.12-2003.6 自主学习 英语专业  自考本科 </w:t>
            </w:r>
          </w:p>
          <w:p w14:paraId="61852CB9">
            <w:pPr>
              <w:widowControl w:val="0"/>
              <w:kinsoku/>
              <w:spacing w:line="360" w:lineRule="auto"/>
              <w:ind w:left="239" w:leftChars="114" w:firstLine="0" w:firstLineChars="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eastAsia="zh-CN"/>
              </w:rPr>
              <w:t xml:space="preserve">2008.9-2011.6 吉首大学哲学研究所读研  伦理学专业哲学硕士 2017.9-2021.6 吉首大学历史与文化学院读博 民族学专业法学博士 </w:t>
            </w:r>
          </w:p>
          <w:p w14:paraId="0713EF2E">
            <w:pPr>
              <w:widowControl w:val="0"/>
              <w:kinsoku/>
              <w:spacing w:line="360" w:lineRule="auto"/>
              <w:ind w:firstLine="240" w:firstLineChars="100"/>
              <w:jc w:val="left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eastAsia="zh-CN"/>
              </w:rPr>
              <w:t>工作简历：</w:t>
            </w:r>
          </w:p>
          <w:p w14:paraId="2969951A">
            <w:pPr>
              <w:widowControl w:val="0"/>
              <w:kinsoku/>
              <w:spacing w:line="360" w:lineRule="auto"/>
              <w:ind w:firstLine="240" w:firstLineChars="10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eastAsia="zh-CN"/>
              </w:rPr>
              <w:t>2002.10-2003.6 郑州安信建安公司 文员</w:t>
            </w:r>
          </w:p>
          <w:p w14:paraId="4E789993">
            <w:pPr>
              <w:widowControl w:val="0"/>
              <w:kinsoku/>
              <w:spacing w:line="360" w:lineRule="auto"/>
              <w:ind w:firstLine="240" w:firstLineChars="10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eastAsia="zh-CN"/>
              </w:rPr>
              <w:t>2004.7-2005.7 吉首大学国际交流学院 教务秘书</w:t>
            </w:r>
          </w:p>
          <w:p w14:paraId="0AC733C3">
            <w:pPr>
              <w:widowControl w:val="0"/>
              <w:kinsoku/>
              <w:spacing w:line="360" w:lineRule="auto"/>
              <w:ind w:firstLine="240" w:firstLineChars="10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eastAsia="zh-CN"/>
              </w:rPr>
              <w:t>2005.9-2009.9 吉首大学图书馆 管理员</w:t>
            </w:r>
          </w:p>
          <w:p w14:paraId="7080CA7D">
            <w:pPr>
              <w:widowControl w:val="0"/>
              <w:kinsoku/>
              <w:spacing w:line="360" w:lineRule="auto"/>
              <w:ind w:firstLine="240" w:firstLineChars="10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eastAsia="zh-CN"/>
              </w:rPr>
              <w:t>2009.10-2022.5 吉首大学国际教育学院 教务秘书</w:t>
            </w:r>
          </w:p>
          <w:p w14:paraId="6260961D">
            <w:pPr>
              <w:widowControl w:val="0"/>
              <w:kinsoku/>
              <w:spacing w:line="360" w:lineRule="auto"/>
              <w:ind w:firstLine="240" w:firstLineChars="10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eastAsia="zh-CN"/>
              </w:rPr>
              <w:t>2022.6-至今 吉首大学马克思主义学院 教师</w:t>
            </w:r>
          </w:p>
        </w:tc>
      </w:tr>
      <w:tr w14:paraId="6B9167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5074" w:type="dxa"/>
            <w:gridSpan w:val="6"/>
            <w:noWrap w:val="0"/>
            <w:vAlign w:val="top"/>
          </w:tcPr>
          <w:p w14:paraId="2DF408F1">
            <w:pPr>
              <w:pStyle w:val="6"/>
              <w:widowControl w:val="0"/>
              <w:kinsoku/>
              <w:spacing w:before="207" w:line="219" w:lineRule="auto"/>
              <w:rPr>
                <w:rFonts w:ascii="Times New Roman" w:hAnsi="Times New Roman" w:cs="Times New Roman"/>
                <w:color w:val="auto"/>
                <w:spacing w:val="-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pacing w:val="4"/>
                <w:sz w:val="24"/>
                <w:szCs w:val="24"/>
                <w:lang w:eastAsia="zh-CN"/>
              </w:rPr>
              <w:t>是否获过教育部思政课教学展示活动特等</w:t>
            </w:r>
            <w:r>
              <w:rPr>
                <w:rFonts w:ascii="Times New Roman" w:hAnsi="Times New Roman" w:cs="Times New Roman"/>
                <w:color w:val="auto"/>
                <w:spacing w:val="-1"/>
                <w:sz w:val="24"/>
                <w:szCs w:val="24"/>
                <w:lang w:eastAsia="zh-CN"/>
              </w:rPr>
              <w:t>奖</w:t>
            </w:r>
          </w:p>
        </w:tc>
        <w:tc>
          <w:tcPr>
            <w:tcW w:w="3872" w:type="dxa"/>
            <w:gridSpan w:val="6"/>
            <w:noWrap w:val="0"/>
            <w:vAlign w:val="top"/>
          </w:tcPr>
          <w:p w14:paraId="20507DD9">
            <w:pPr>
              <w:pStyle w:val="6"/>
              <w:widowControl w:val="0"/>
              <w:kinsoku/>
              <w:spacing w:before="207" w:line="219" w:lineRule="auto"/>
              <w:ind w:firstLine="476" w:firstLineChars="200"/>
              <w:rPr>
                <w:rFonts w:hint="eastAsia"/>
                <w:color w:val="auto"/>
                <w:spacing w:val="-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pacing w:val="-1"/>
                <w:sz w:val="24"/>
                <w:szCs w:val="24"/>
              </w:rPr>
              <w:sym w:font="Wingdings" w:char="00A8"/>
            </w:r>
            <w:r>
              <w:rPr>
                <w:rFonts w:hint="eastAsia"/>
                <w:color w:val="auto"/>
                <w:spacing w:val="-1"/>
                <w:sz w:val="24"/>
                <w:szCs w:val="24"/>
                <w:lang w:eastAsia="zh-CN"/>
              </w:rPr>
              <w:t xml:space="preserve">是（    年     届）  </w:t>
            </w:r>
            <w:r>
              <w:rPr>
                <w:rFonts w:ascii="Times New Roman" w:hAnsi="Times New Roman" w:cs="Times New Roman"/>
                <w:color w:val="auto"/>
                <w:spacing w:val="-1"/>
                <w:sz w:val="24"/>
                <w:szCs w:val="24"/>
              </w:rPr>
              <w:sym w:font="Wingdings" w:char="00FE"/>
            </w:r>
            <w:r>
              <w:rPr>
                <w:rFonts w:hint="eastAsia"/>
                <w:color w:val="auto"/>
                <w:spacing w:val="-1"/>
                <w:sz w:val="24"/>
                <w:szCs w:val="24"/>
                <w:lang w:eastAsia="zh-CN"/>
              </w:rPr>
              <w:t>否</w:t>
            </w:r>
          </w:p>
        </w:tc>
      </w:tr>
      <w:tr w14:paraId="031863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5074" w:type="dxa"/>
            <w:gridSpan w:val="6"/>
            <w:noWrap w:val="0"/>
            <w:vAlign w:val="top"/>
          </w:tcPr>
          <w:p w14:paraId="49C1B568">
            <w:pPr>
              <w:pStyle w:val="6"/>
              <w:widowControl w:val="0"/>
              <w:kinsoku/>
              <w:spacing w:before="207" w:line="219" w:lineRule="auto"/>
              <w:rPr>
                <w:rFonts w:ascii="Times New Roman" w:hAnsi="Times New Roman" w:cs="Times New Roman"/>
                <w:color w:val="auto"/>
                <w:spacing w:val="-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pacing w:val="4"/>
                <w:sz w:val="24"/>
                <w:szCs w:val="24"/>
                <w:lang w:eastAsia="zh-CN"/>
              </w:rPr>
              <w:t>是否获过教育部思政课教学展示活动一等奖</w:t>
            </w:r>
          </w:p>
        </w:tc>
        <w:tc>
          <w:tcPr>
            <w:tcW w:w="3872" w:type="dxa"/>
            <w:gridSpan w:val="6"/>
            <w:noWrap w:val="0"/>
            <w:vAlign w:val="top"/>
          </w:tcPr>
          <w:p w14:paraId="618E267F">
            <w:pPr>
              <w:pStyle w:val="6"/>
              <w:widowControl w:val="0"/>
              <w:kinsoku/>
              <w:spacing w:before="207" w:line="219" w:lineRule="auto"/>
              <w:ind w:firstLine="476" w:firstLineChars="200"/>
              <w:rPr>
                <w:rFonts w:ascii="Times New Roman" w:hAnsi="Times New Roman" w:cs="Times New Roman"/>
                <w:color w:val="auto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pacing w:val="-1"/>
                <w:sz w:val="24"/>
                <w:szCs w:val="24"/>
              </w:rPr>
              <w:sym w:font="Wingdings" w:char="00A8"/>
            </w:r>
            <w:r>
              <w:rPr>
                <w:rFonts w:hint="eastAsia"/>
                <w:color w:val="auto"/>
                <w:spacing w:val="-1"/>
                <w:sz w:val="24"/>
                <w:szCs w:val="24"/>
                <w:lang w:eastAsia="zh-CN"/>
              </w:rPr>
              <w:t xml:space="preserve">是（    年     届）  </w:t>
            </w:r>
            <w:r>
              <w:rPr>
                <w:rFonts w:ascii="Times New Roman" w:hAnsi="Times New Roman" w:cs="Times New Roman"/>
                <w:color w:val="auto"/>
                <w:spacing w:val="-1"/>
                <w:sz w:val="24"/>
                <w:szCs w:val="24"/>
              </w:rPr>
              <w:sym w:font="Wingdings" w:char="00FE"/>
            </w:r>
            <w:r>
              <w:rPr>
                <w:rFonts w:hint="eastAsia"/>
                <w:color w:val="auto"/>
                <w:spacing w:val="-1"/>
                <w:sz w:val="24"/>
                <w:szCs w:val="24"/>
                <w:lang w:eastAsia="zh-CN"/>
              </w:rPr>
              <w:t>否</w:t>
            </w:r>
          </w:p>
        </w:tc>
      </w:tr>
      <w:tr w14:paraId="0578D0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5074" w:type="dxa"/>
            <w:gridSpan w:val="6"/>
            <w:noWrap w:val="0"/>
            <w:vAlign w:val="top"/>
          </w:tcPr>
          <w:p w14:paraId="00DF190E">
            <w:pPr>
              <w:pStyle w:val="6"/>
              <w:widowControl w:val="0"/>
              <w:kinsoku/>
              <w:spacing w:before="207" w:line="219" w:lineRule="auto"/>
              <w:rPr>
                <w:rFonts w:ascii="Times New Roman" w:hAnsi="Times New Roman" w:cs="Times New Roman"/>
                <w:color w:val="auto"/>
                <w:spacing w:val="-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pacing w:val="-1"/>
                <w:sz w:val="24"/>
                <w:szCs w:val="24"/>
                <w:lang w:eastAsia="zh-CN"/>
              </w:rPr>
              <w:t>是否获过湖南省思政课教学展示活动特等奖</w:t>
            </w:r>
          </w:p>
        </w:tc>
        <w:tc>
          <w:tcPr>
            <w:tcW w:w="3872" w:type="dxa"/>
            <w:gridSpan w:val="6"/>
            <w:noWrap w:val="0"/>
            <w:vAlign w:val="top"/>
          </w:tcPr>
          <w:p w14:paraId="54A1B0FF">
            <w:pPr>
              <w:pStyle w:val="6"/>
              <w:widowControl w:val="0"/>
              <w:kinsoku/>
              <w:spacing w:before="207" w:line="219" w:lineRule="auto"/>
              <w:ind w:firstLine="476" w:firstLineChars="200"/>
              <w:rPr>
                <w:rFonts w:ascii="Times New Roman" w:hAnsi="Times New Roman" w:cs="Times New Roman"/>
                <w:color w:val="auto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pacing w:val="-1"/>
                <w:sz w:val="24"/>
                <w:szCs w:val="24"/>
              </w:rPr>
              <w:sym w:font="Wingdings" w:char="00A8"/>
            </w:r>
            <w:r>
              <w:rPr>
                <w:rFonts w:hint="eastAsia"/>
                <w:color w:val="auto"/>
                <w:spacing w:val="-1"/>
                <w:sz w:val="24"/>
                <w:szCs w:val="24"/>
                <w:lang w:eastAsia="zh-CN"/>
              </w:rPr>
              <w:t xml:space="preserve">是（    年     届）  </w:t>
            </w:r>
            <w:r>
              <w:rPr>
                <w:rFonts w:ascii="Times New Roman" w:hAnsi="Times New Roman" w:cs="Times New Roman"/>
                <w:color w:val="auto"/>
                <w:spacing w:val="-1"/>
                <w:sz w:val="24"/>
                <w:szCs w:val="24"/>
              </w:rPr>
              <w:sym w:font="Wingdings" w:char="00FE"/>
            </w:r>
            <w:r>
              <w:rPr>
                <w:rFonts w:hint="eastAsia"/>
                <w:color w:val="auto"/>
                <w:spacing w:val="-1"/>
                <w:sz w:val="24"/>
                <w:szCs w:val="24"/>
                <w:lang w:eastAsia="zh-CN"/>
              </w:rPr>
              <w:t>否</w:t>
            </w:r>
          </w:p>
        </w:tc>
      </w:tr>
      <w:tr w14:paraId="05A9C4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8946" w:type="dxa"/>
            <w:gridSpan w:val="12"/>
            <w:noWrap w:val="0"/>
            <w:vAlign w:val="top"/>
          </w:tcPr>
          <w:p w14:paraId="09957C34">
            <w:pPr>
              <w:pStyle w:val="6"/>
              <w:widowControl w:val="0"/>
              <w:kinsoku/>
              <w:spacing w:before="207" w:line="219" w:lineRule="auto"/>
              <w:ind w:left="2984"/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pacing w:val="-1"/>
                <w:sz w:val="24"/>
                <w:szCs w:val="24"/>
                <w:lang w:eastAsia="zh-CN"/>
              </w:rPr>
              <w:t>近五年讲授思想政治理论课情况</w:t>
            </w:r>
          </w:p>
        </w:tc>
      </w:tr>
      <w:tr w14:paraId="4C0887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000" w:type="dxa"/>
            <w:gridSpan w:val="2"/>
            <w:noWrap w:val="0"/>
            <w:vAlign w:val="top"/>
          </w:tcPr>
          <w:p w14:paraId="126D5F47">
            <w:pPr>
              <w:pStyle w:val="6"/>
              <w:widowControl w:val="0"/>
              <w:kinsoku/>
              <w:spacing w:before="209" w:line="220" w:lineRule="auto"/>
              <w:ind w:left="106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pacing w:val="3"/>
                <w:sz w:val="24"/>
                <w:szCs w:val="24"/>
              </w:rPr>
              <w:t>课程名称</w:t>
            </w:r>
          </w:p>
        </w:tc>
        <w:tc>
          <w:tcPr>
            <w:tcW w:w="1526" w:type="dxa"/>
            <w:gridSpan w:val="3"/>
            <w:noWrap w:val="0"/>
            <w:vAlign w:val="top"/>
          </w:tcPr>
          <w:p w14:paraId="714D564C">
            <w:pPr>
              <w:pStyle w:val="6"/>
              <w:widowControl w:val="0"/>
              <w:kinsoku/>
              <w:spacing w:before="209" w:line="221" w:lineRule="auto"/>
              <w:ind w:left="21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pacing w:val="6"/>
                <w:sz w:val="24"/>
                <w:szCs w:val="24"/>
              </w:rPr>
              <w:t>授课时间</w:t>
            </w:r>
          </w:p>
        </w:tc>
        <w:tc>
          <w:tcPr>
            <w:tcW w:w="4420" w:type="dxa"/>
            <w:gridSpan w:val="7"/>
            <w:noWrap w:val="0"/>
            <w:vAlign w:val="top"/>
          </w:tcPr>
          <w:p w14:paraId="4FF9DED1">
            <w:pPr>
              <w:pStyle w:val="6"/>
              <w:widowControl w:val="0"/>
              <w:kinsoku/>
              <w:spacing w:before="206" w:line="218" w:lineRule="auto"/>
              <w:ind w:left="244"/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pacing w:val="3"/>
                <w:sz w:val="24"/>
                <w:szCs w:val="24"/>
                <w:lang w:eastAsia="zh-CN"/>
              </w:rPr>
              <w:t>教学评价(含校内评价及学生评课结果)</w:t>
            </w:r>
          </w:p>
        </w:tc>
      </w:tr>
      <w:tr w14:paraId="257200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000" w:type="dxa"/>
            <w:gridSpan w:val="2"/>
            <w:noWrap w:val="0"/>
            <w:vAlign w:val="center"/>
          </w:tcPr>
          <w:p w14:paraId="395EFAEF">
            <w:pPr>
              <w:widowControl w:val="0"/>
              <w:kinsoku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中国近现代史纲要</w:t>
            </w:r>
          </w:p>
        </w:tc>
        <w:tc>
          <w:tcPr>
            <w:tcW w:w="1526" w:type="dxa"/>
            <w:gridSpan w:val="3"/>
            <w:noWrap w:val="0"/>
            <w:vAlign w:val="center"/>
          </w:tcPr>
          <w:p w14:paraId="5275C1E1">
            <w:pPr>
              <w:widowControl w:val="0"/>
              <w:kinsoku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2025年上半年</w:t>
            </w:r>
          </w:p>
        </w:tc>
        <w:tc>
          <w:tcPr>
            <w:tcW w:w="4420" w:type="dxa"/>
            <w:gridSpan w:val="7"/>
            <w:noWrap w:val="0"/>
            <w:vAlign w:val="center"/>
          </w:tcPr>
          <w:p w14:paraId="4660BE79">
            <w:pPr>
              <w:widowControl w:val="0"/>
              <w:kinsoku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良好</w:t>
            </w:r>
          </w:p>
        </w:tc>
      </w:tr>
      <w:tr w14:paraId="387006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000" w:type="dxa"/>
            <w:gridSpan w:val="2"/>
            <w:noWrap w:val="0"/>
            <w:vAlign w:val="center"/>
          </w:tcPr>
          <w:p w14:paraId="6DC06989">
            <w:pPr>
              <w:widowControl w:val="0"/>
              <w:kinsoku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社会学原理</w:t>
            </w:r>
          </w:p>
        </w:tc>
        <w:tc>
          <w:tcPr>
            <w:tcW w:w="1526" w:type="dxa"/>
            <w:gridSpan w:val="3"/>
            <w:noWrap w:val="0"/>
            <w:vAlign w:val="center"/>
          </w:tcPr>
          <w:p w14:paraId="21D5279E">
            <w:pPr>
              <w:widowControl w:val="0"/>
              <w:kinsoku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2025年上半年</w:t>
            </w:r>
          </w:p>
        </w:tc>
        <w:tc>
          <w:tcPr>
            <w:tcW w:w="4420" w:type="dxa"/>
            <w:gridSpan w:val="7"/>
            <w:noWrap w:val="0"/>
            <w:vAlign w:val="center"/>
          </w:tcPr>
          <w:p w14:paraId="4EAC560B">
            <w:pPr>
              <w:widowControl w:val="0"/>
              <w:kinsoku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良好</w:t>
            </w:r>
          </w:p>
        </w:tc>
      </w:tr>
      <w:tr w14:paraId="6CF681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000" w:type="dxa"/>
            <w:gridSpan w:val="2"/>
            <w:noWrap w:val="0"/>
            <w:vAlign w:val="center"/>
          </w:tcPr>
          <w:p w14:paraId="157796B1">
            <w:pPr>
              <w:widowControl w:val="0"/>
              <w:kinsoku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马克思主义民族理论与政策</w:t>
            </w:r>
          </w:p>
        </w:tc>
        <w:tc>
          <w:tcPr>
            <w:tcW w:w="1526" w:type="dxa"/>
            <w:gridSpan w:val="3"/>
            <w:noWrap w:val="0"/>
            <w:vAlign w:val="center"/>
          </w:tcPr>
          <w:p w14:paraId="2640A614">
            <w:pPr>
              <w:widowControl w:val="0"/>
              <w:kinsoku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2025年上半年</w:t>
            </w:r>
          </w:p>
        </w:tc>
        <w:tc>
          <w:tcPr>
            <w:tcW w:w="4420" w:type="dxa"/>
            <w:gridSpan w:val="7"/>
            <w:noWrap w:val="0"/>
            <w:vAlign w:val="center"/>
          </w:tcPr>
          <w:p w14:paraId="48C72D75">
            <w:pPr>
              <w:widowControl w:val="0"/>
              <w:kinsoku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良好</w:t>
            </w:r>
          </w:p>
        </w:tc>
      </w:tr>
      <w:tr w14:paraId="1E77BD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000" w:type="dxa"/>
            <w:gridSpan w:val="2"/>
            <w:noWrap w:val="0"/>
            <w:vAlign w:val="center"/>
          </w:tcPr>
          <w:p w14:paraId="606F8B5A">
            <w:pPr>
              <w:widowControl w:val="0"/>
              <w:kinsoku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中国近现代史纲要</w:t>
            </w:r>
          </w:p>
        </w:tc>
        <w:tc>
          <w:tcPr>
            <w:tcW w:w="1526" w:type="dxa"/>
            <w:gridSpan w:val="3"/>
            <w:noWrap w:val="0"/>
            <w:vAlign w:val="center"/>
          </w:tcPr>
          <w:p w14:paraId="0B243F1C">
            <w:pPr>
              <w:widowControl w:val="0"/>
              <w:kinsoku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2024年下半年</w:t>
            </w:r>
          </w:p>
        </w:tc>
        <w:tc>
          <w:tcPr>
            <w:tcW w:w="4420" w:type="dxa"/>
            <w:gridSpan w:val="7"/>
            <w:shd w:val="clear" w:color="auto" w:fill="auto"/>
            <w:noWrap w:val="0"/>
            <w:vAlign w:val="center"/>
          </w:tcPr>
          <w:p w14:paraId="0F19952E">
            <w:pPr>
              <w:widowControl w:val="0"/>
              <w:kinsoku/>
              <w:jc w:val="center"/>
              <w:rPr>
                <w:rFonts w:hint="default" w:ascii="Times New Roman" w:hAnsi="Times New Roman" w:eastAsia="Arial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良好</w:t>
            </w:r>
          </w:p>
        </w:tc>
      </w:tr>
      <w:tr w14:paraId="773F98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000" w:type="dxa"/>
            <w:gridSpan w:val="2"/>
            <w:noWrap w:val="0"/>
            <w:vAlign w:val="center"/>
          </w:tcPr>
          <w:p w14:paraId="331D3D22">
            <w:pPr>
              <w:widowControl w:val="0"/>
              <w:kinsoku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中国近现代史纲要</w:t>
            </w:r>
          </w:p>
        </w:tc>
        <w:tc>
          <w:tcPr>
            <w:tcW w:w="1526" w:type="dxa"/>
            <w:gridSpan w:val="3"/>
            <w:noWrap w:val="0"/>
            <w:vAlign w:val="center"/>
          </w:tcPr>
          <w:p w14:paraId="1DEE5F52">
            <w:pPr>
              <w:widowControl w:val="0"/>
              <w:kinsoku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2024年上半年</w:t>
            </w:r>
          </w:p>
        </w:tc>
        <w:tc>
          <w:tcPr>
            <w:tcW w:w="4420" w:type="dxa"/>
            <w:gridSpan w:val="7"/>
            <w:shd w:val="clear" w:color="auto" w:fill="auto"/>
            <w:noWrap w:val="0"/>
            <w:vAlign w:val="center"/>
          </w:tcPr>
          <w:p w14:paraId="77468B0E">
            <w:pPr>
              <w:widowControl w:val="0"/>
              <w:kinsoku/>
              <w:jc w:val="center"/>
              <w:rPr>
                <w:rFonts w:ascii="Times New Roman" w:hAnsi="Times New Roman" w:eastAsia="Arial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良好</w:t>
            </w:r>
          </w:p>
        </w:tc>
      </w:tr>
      <w:tr w14:paraId="425231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000" w:type="dxa"/>
            <w:gridSpan w:val="2"/>
            <w:noWrap w:val="0"/>
            <w:vAlign w:val="center"/>
          </w:tcPr>
          <w:p w14:paraId="59D43B2D">
            <w:pPr>
              <w:widowControl w:val="0"/>
              <w:kinsoku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社会学原理</w:t>
            </w:r>
          </w:p>
        </w:tc>
        <w:tc>
          <w:tcPr>
            <w:tcW w:w="1526" w:type="dxa"/>
            <w:gridSpan w:val="3"/>
            <w:noWrap w:val="0"/>
            <w:vAlign w:val="center"/>
          </w:tcPr>
          <w:p w14:paraId="139B57FA">
            <w:pPr>
              <w:widowControl w:val="0"/>
              <w:kinsoku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2024年上半年</w:t>
            </w:r>
          </w:p>
        </w:tc>
        <w:tc>
          <w:tcPr>
            <w:tcW w:w="4420" w:type="dxa"/>
            <w:gridSpan w:val="7"/>
            <w:shd w:val="clear" w:color="auto" w:fill="auto"/>
            <w:noWrap w:val="0"/>
            <w:vAlign w:val="center"/>
          </w:tcPr>
          <w:p w14:paraId="5E6B5CBF">
            <w:pPr>
              <w:widowControl w:val="0"/>
              <w:kinsoku/>
              <w:jc w:val="center"/>
              <w:rPr>
                <w:rFonts w:hint="default" w:ascii="Times New Roman" w:hAnsi="Times New Roman" w:eastAsia="Arial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良好</w:t>
            </w:r>
          </w:p>
        </w:tc>
      </w:tr>
      <w:tr w14:paraId="27E710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000" w:type="dxa"/>
            <w:gridSpan w:val="2"/>
            <w:shd w:val="clear" w:color="auto" w:fill="auto"/>
            <w:noWrap w:val="0"/>
            <w:vAlign w:val="center"/>
          </w:tcPr>
          <w:p w14:paraId="21072D31">
            <w:pPr>
              <w:widowControl w:val="0"/>
              <w:kinsoku/>
              <w:jc w:val="center"/>
              <w:rPr>
                <w:rFonts w:ascii="Times New Roman" w:hAnsi="Times New Roman" w:eastAsia="Arial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中国近现代史纲要</w:t>
            </w:r>
          </w:p>
        </w:tc>
        <w:tc>
          <w:tcPr>
            <w:tcW w:w="1526" w:type="dxa"/>
            <w:gridSpan w:val="3"/>
            <w:shd w:val="clear" w:color="auto" w:fill="auto"/>
            <w:noWrap w:val="0"/>
            <w:vAlign w:val="center"/>
          </w:tcPr>
          <w:p w14:paraId="277046AF">
            <w:pPr>
              <w:widowControl w:val="0"/>
              <w:kinsoku/>
              <w:jc w:val="center"/>
              <w:rPr>
                <w:rFonts w:hint="default" w:ascii="Times New Roman" w:hAnsi="Times New Roman" w:eastAsia="Arial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2023年下半年</w:t>
            </w:r>
          </w:p>
        </w:tc>
        <w:tc>
          <w:tcPr>
            <w:tcW w:w="4420" w:type="dxa"/>
            <w:gridSpan w:val="7"/>
            <w:shd w:val="clear" w:color="auto" w:fill="auto"/>
            <w:noWrap w:val="0"/>
            <w:vAlign w:val="center"/>
          </w:tcPr>
          <w:p w14:paraId="53A7C1F8">
            <w:pPr>
              <w:widowControl w:val="0"/>
              <w:kinsoku/>
              <w:jc w:val="center"/>
              <w:rPr>
                <w:rFonts w:hint="default" w:ascii="Times New Roman" w:hAnsi="Times New Roman" w:eastAsia="Arial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良好</w:t>
            </w:r>
          </w:p>
        </w:tc>
      </w:tr>
      <w:tr w14:paraId="230B62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000" w:type="dxa"/>
            <w:gridSpan w:val="2"/>
            <w:shd w:val="clear" w:color="auto" w:fill="auto"/>
            <w:noWrap w:val="0"/>
            <w:vAlign w:val="center"/>
          </w:tcPr>
          <w:p w14:paraId="02252629">
            <w:pPr>
              <w:widowControl w:val="0"/>
              <w:kinsoku/>
              <w:jc w:val="center"/>
              <w:rPr>
                <w:rFonts w:ascii="Times New Roman" w:hAnsi="Times New Roman" w:eastAsia="Arial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中国近现代史纲要</w:t>
            </w:r>
          </w:p>
        </w:tc>
        <w:tc>
          <w:tcPr>
            <w:tcW w:w="1526" w:type="dxa"/>
            <w:gridSpan w:val="3"/>
            <w:shd w:val="clear" w:color="auto" w:fill="auto"/>
            <w:noWrap w:val="0"/>
            <w:vAlign w:val="center"/>
          </w:tcPr>
          <w:p w14:paraId="3360B062">
            <w:pPr>
              <w:widowControl w:val="0"/>
              <w:kinsoku/>
              <w:jc w:val="center"/>
              <w:rPr>
                <w:rFonts w:hint="default" w:ascii="Times New Roman" w:hAnsi="Times New Roman" w:eastAsia="Arial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2023年上半年</w:t>
            </w:r>
          </w:p>
        </w:tc>
        <w:tc>
          <w:tcPr>
            <w:tcW w:w="4420" w:type="dxa"/>
            <w:gridSpan w:val="7"/>
            <w:shd w:val="clear" w:color="auto" w:fill="auto"/>
            <w:noWrap w:val="0"/>
            <w:vAlign w:val="center"/>
          </w:tcPr>
          <w:p w14:paraId="184A34A9">
            <w:pPr>
              <w:widowControl w:val="0"/>
              <w:kinsoku/>
              <w:jc w:val="center"/>
              <w:rPr>
                <w:rFonts w:ascii="Times New Roman" w:hAnsi="Times New Roman" w:eastAsia="Arial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良好</w:t>
            </w:r>
          </w:p>
        </w:tc>
      </w:tr>
      <w:tr w14:paraId="6F2784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000" w:type="dxa"/>
            <w:gridSpan w:val="2"/>
            <w:shd w:val="clear" w:color="auto" w:fill="auto"/>
            <w:noWrap w:val="0"/>
            <w:vAlign w:val="center"/>
          </w:tcPr>
          <w:p w14:paraId="41F998C3">
            <w:pPr>
              <w:widowControl w:val="0"/>
              <w:kinsoku/>
              <w:jc w:val="center"/>
              <w:rPr>
                <w:rFonts w:ascii="Times New Roman" w:hAnsi="Times New Roman" w:eastAsia="Arial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社会学原理</w:t>
            </w:r>
          </w:p>
        </w:tc>
        <w:tc>
          <w:tcPr>
            <w:tcW w:w="1526" w:type="dxa"/>
            <w:gridSpan w:val="3"/>
            <w:shd w:val="clear" w:color="auto" w:fill="auto"/>
            <w:noWrap w:val="0"/>
            <w:vAlign w:val="center"/>
          </w:tcPr>
          <w:p w14:paraId="17BFCDBB">
            <w:pPr>
              <w:widowControl w:val="0"/>
              <w:kinsoku/>
              <w:jc w:val="center"/>
              <w:rPr>
                <w:rFonts w:ascii="Times New Roman" w:hAnsi="Times New Roman" w:eastAsia="Arial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2023年上半年</w:t>
            </w:r>
          </w:p>
        </w:tc>
        <w:tc>
          <w:tcPr>
            <w:tcW w:w="4420" w:type="dxa"/>
            <w:gridSpan w:val="7"/>
            <w:shd w:val="clear" w:color="auto" w:fill="auto"/>
            <w:noWrap w:val="0"/>
            <w:vAlign w:val="center"/>
          </w:tcPr>
          <w:p w14:paraId="3867E6A8">
            <w:pPr>
              <w:widowControl w:val="0"/>
              <w:kinsoku/>
              <w:jc w:val="center"/>
              <w:rPr>
                <w:rFonts w:hint="default" w:ascii="Times New Roman" w:hAnsi="Times New Roman" w:eastAsia="Arial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良好</w:t>
            </w:r>
          </w:p>
        </w:tc>
      </w:tr>
      <w:tr w14:paraId="346E41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000" w:type="dxa"/>
            <w:gridSpan w:val="2"/>
            <w:shd w:val="clear" w:color="auto" w:fill="auto"/>
            <w:noWrap w:val="0"/>
            <w:vAlign w:val="center"/>
          </w:tcPr>
          <w:p w14:paraId="4D9A605C">
            <w:pPr>
              <w:widowControl w:val="0"/>
              <w:kinsoku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马克思主义民族理论与政策</w:t>
            </w:r>
          </w:p>
        </w:tc>
        <w:tc>
          <w:tcPr>
            <w:tcW w:w="1526" w:type="dxa"/>
            <w:gridSpan w:val="3"/>
            <w:shd w:val="clear" w:color="auto" w:fill="auto"/>
            <w:noWrap w:val="0"/>
            <w:vAlign w:val="center"/>
          </w:tcPr>
          <w:p w14:paraId="029159AA">
            <w:pPr>
              <w:widowControl w:val="0"/>
              <w:kinsoku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2023年上半年</w:t>
            </w:r>
          </w:p>
        </w:tc>
        <w:tc>
          <w:tcPr>
            <w:tcW w:w="4420" w:type="dxa"/>
            <w:gridSpan w:val="7"/>
            <w:noWrap w:val="0"/>
            <w:vAlign w:val="center"/>
          </w:tcPr>
          <w:p w14:paraId="7D1B1D8E">
            <w:pPr>
              <w:widowControl w:val="0"/>
              <w:kinsoku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良好</w:t>
            </w:r>
          </w:p>
        </w:tc>
      </w:tr>
      <w:tr w14:paraId="56180A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000" w:type="dxa"/>
            <w:gridSpan w:val="2"/>
            <w:shd w:val="clear" w:color="auto" w:fill="auto"/>
            <w:noWrap w:val="0"/>
            <w:vAlign w:val="center"/>
          </w:tcPr>
          <w:p w14:paraId="360F41A3">
            <w:pPr>
              <w:widowControl w:val="0"/>
              <w:kinsoku/>
              <w:jc w:val="center"/>
              <w:rPr>
                <w:rFonts w:hint="eastAsia" w:ascii="Times New Roman" w:hAnsi="Times New Roman" w:eastAsia="Arial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中国近现代史纲要</w:t>
            </w:r>
          </w:p>
        </w:tc>
        <w:tc>
          <w:tcPr>
            <w:tcW w:w="1526" w:type="dxa"/>
            <w:gridSpan w:val="3"/>
            <w:shd w:val="clear" w:color="auto" w:fill="auto"/>
            <w:noWrap w:val="0"/>
            <w:vAlign w:val="center"/>
          </w:tcPr>
          <w:p w14:paraId="6203242D">
            <w:pPr>
              <w:widowControl w:val="0"/>
              <w:kinsoku/>
              <w:jc w:val="center"/>
              <w:rPr>
                <w:rFonts w:hint="eastAsia" w:ascii="Times New Roman" w:hAnsi="Times New Roman" w:eastAsia="Arial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2022年下半年</w:t>
            </w:r>
          </w:p>
        </w:tc>
        <w:tc>
          <w:tcPr>
            <w:tcW w:w="4420" w:type="dxa"/>
            <w:gridSpan w:val="7"/>
            <w:noWrap w:val="0"/>
            <w:vAlign w:val="center"/>
          </w:tcPr>
          <w:p w14:paraId="6D370808">
            <w:pPr>
              <w:widowControl w:val="0"/>
              <w:kinsoku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良好</w:t>
            </w:r>
          </w:p>
        </w:tc>
      </w:tr>
    </w:tbl>
    <w:p w14:paraId="0AC4D628">
      <w:pPr>
        <w:widowControl w:val="0"/>
        <w:kinsoku/>
        <w:rPr>
          <w:rFonts w:ascii="Times New Roman" w:hAnsi="Times New Roman" w:cs="Times New Roman"/>
          <w:color w:val="auto"/>
          <w:lang w:eastAsia="zh-CN"/>
        </w:rPr>
        <w:sectPr>
          <w:headerReference r:id="rId3" w:type="default"/>
          <w:footerReference r:id="rId4" w:type="default"/>
          <w:pgSz w:w="11900" w:h="16820"/>
          <w:pgMar w:top="1429" w:right="1115" w:bottom="1203" w:left="1465" w:header="0" w:footer="865" w:gutter="0"/>
          <w:cols w:space="720" w:num="1"/>
        </w:sectPr>
      </w:pPr>
    </w:p>
    <w:tbl>
      <w:tblPr>
        <w:tblStyle w:val="4"/>
        <w:tblpPr w:leftFromText="180" w:rightFromText="180" w:vertAnchor="text" w:horzAnchor="page" w:tblpX="1341" w:tblpY="75"/>
        <w:tblOverlap w:val="never"/>
        <w:tblW w:w="9340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3"/>
        <w:gridCol w:w="1926"/>
        <w:gridCol w:w="1950"/>
        <w:gridCol w:w="4091"/>
      </w:tblGrid>
      <w:tr w14:paraId="60187D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9340" w:type="dxa"/>
            <w:gridSpan w:val="4"/>
            <w:noWrap w:val="0"/>
            <w:vAlign w:val="center"/>
          </w:tcPr>
          <w:p w14:paraId="31270C35">
            <w:pPr>
              <w:widowControl w:val="0"/>
              <w:kinsoku/>
              <w:spacing w:line="26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</w:p>
          <w:p w14:paraId="6B92AB14">
            <w:pPr>
              <w:pStyle w:val="6"/>
              <w:widowControl w:val="0"/>
              <w:kinsoku/>
              <w:spacing w:before="82" w:line="219" w:lineRule="auto"/>
              <w:ind w:left="341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pacing w:val="-1"/>
                <w:sz w:val="24"/>
                <w:szCs w:val="24"/>
                <w:lang w:eastAsia="zh-CN"/>
              </w:rPr>
              <w:t>近五年</w:t>
            </w:r>
            <w:r>
              <w:rPr>
                <w:rFonts w:hint="eastAsia" w:ascii="Times New Roman" w:hAnsi="Times New Roman" w:cs="Times New Roman"/>
                <w:color w:val="auto"/>
                <w:spacing w:val="-1"/>
                <w:sz w:val="24"/>
                <w:szCs w:val="24"/>
                <w:lang w:eastAsia="zh-CN"/>
              </w:rPr>
              <w:t>教学、</w:t>
            </w:r>
            <w:r>
              <w:rPr>
                <w:rFonts w:ascii="Times New Roman" w:hAnsi="Times New Roman" w:cs="Times New Roman"/>
                <w:color w:val="auto"/>
                <w:spacing w:val="-1"/>
                <w:sz w:val="24"/>
                <w:szCs w:val="24"/>
                <w:lang w:eastAsia="zh-CN"/>
              </w:rPr>
              <w:t>科研成果情况</w:t>
            </w:r>
          </w:p>
        </w:tc>
      </w:tr>
      <w:tr w14:paraId="437B44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8" w:hRule="atLeast"/>
        </w:trPr>
        <w:tc>
          <w:tcPr>
            <w:tcW w:w="9340" w:type="dxa"/>
            <w:gridSpan w:val="4"/>
            <w:noWrap w:val="0"/>
            <w:vAlign w:val="top"/>
          </w:tcPr>
          <w:p w14:paraId="2B9D3A87">
            <w:pPr>
              <w:widowControl w:val="0"/>
              <w:kinsoku/>
              <w:spacing w:line="360" w:lineRule="auto"/>
              <w:ind w:firstLine="480" w:firstLineChars="200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  <w:p w14:paraId="494B1521">
            <w:pPr>
              <w:widowControl w:val="0"/>
              <w:kinsoku/>
              <w:spacing w:line="360" w:lineRule="auto"/>
              <w:ind w:firstLine="480" w:firstLineChars="200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一、教学情况</w:t>
            </w:r>
          </w:p>
          <w:p w14:paraId="14CB57BF">
            <w:pPr>
              <w:widowControl w:val="0"/>
              <w:kinsoku/>
              <w:spacing w:line="360" w:lineRule="auto"/>
              <w:ind w:firstLine="480" w:firstLineChars="200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自2022年6月始，担任马克思主义学院思政课专任教师，所上思政课有本科生课程《中国近现代史纲要》、思政专业课《社会学原理》，研究生课程《马克思主义民族理论与政策》等。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三年的年平均课时约为550学时，教学评价为“良好”。</w:t>
            </w:r>
          </w:p>
          <w:p w14:paraId="7209E3CF">
            <w:pPr>
              <w:widowControl w:val="0"/>
              <w:kinsoku/>
              <w:spacing w:line="360" w:lineRule="auto"/>
              <w:ind w:firstLine="480" w:firstLineChars="200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  <w:p w14:paraId="33CD519F">
            <w:pPr>
              <w:widowControl w:val="0"/>
              <w:kinsoku/>
              <w:spacing w:line="360" w:lineRule="auto"/>
              <w:ind w:firstLine="480" w:firstLineChars="200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二、科研情况</w:t>
            </w:r>
          </w:p>
          <w:p w14:paraId="4115BFA1">
            <w:pPr>
              <w:widowControl w:val="0"/>
              <w:kinsoku/>
              <w:spacing w:line="360" w:lineRule="auto"/>
              <w:ind w:firstLine="480" w:firstLineChars="200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主持国家社会科学基金项目1项，主持省教改项目1项，主持省厅级项目1项；独著或第一作者公开发表论文6篇，其中CSSCI论文3篇，第二作者1篇；独著出版专著1部，参编著作1部；博士论文荣获2023年湖南省优秀博士学位论文奖；指导本科生获国家级大学生创新项目2项；论文获奖8项。</w:t>
            </w:r>
          </w:p>
          <w:p w14:paraId="7DD44D02">
            <w:pPr>
              <w:widowControl w:val="0"/>
              <w:kinsoku/>
              <w:spacing w:line="360" w:lineRule="auto"/>
              <w:ind w:firstLine="480" w:firstLineChars="200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（一）主持的科研、教改项目</w:t>
            </w:r>
          </w:p>
          <w:p w14:paraId="5E66EB61">
            <w:pPr>
              <w:widowControl w:val="0"/>
              <w:numPr>
                <w:ilvl w:val="0"/>
                <w:numId w:val="0"/>
              </w:numPr>
              <w:kinsoku/>
              <w:spacing w:line="360" w:lineRule="auto"/>
              <w:ind w:firstLine="480" w:firstLineChars="200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1.《湘黔桂毗邻地区的族际通婚与民族交往交流交融研究》（23BMZ023），国家社科基金一般项目，2023.9-在研</w:t>
            </w:r>
          </w:p>
          <w:p w14:paraId="37A62525">
            <w:pPr>
              <w:widowControl w:val="0"/>
              <w:numPr>
                <w:ilvl w:val="0"/>
                <w:numId w:val="0"/>
              </w:numPr>
              <w:kinsoku/>
              <w:spacing w:line="360" w:lineRule="auto"/>
              <w:ind w:firstLine="480" w:firstLineChars="200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2.《“第二个结合”融入民族学专业研究生教育中的实践与探索》（2023JGSZ095），湖南省教改项目，2023.12-在研</w:t>
            </w:r>
          </w:p>
          <w:p w14:paraId="6B536AF1">
            <w:pPr>
              <w:widowControl w:val="0"/>
              <w:numPr>
                <w:ilvl w:val="0"/>
                <w:numId w:val="0"/>
              </w:numPr>
              <w:kinsoku/>
              <w:spacing w:line="360" w:lineRule="auto"/>
              <w:ind w:firstLine="480" w:firstLineChars="200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3.《清水江流域农林复合系统的文化价值研究》（XSP21YBC306），湖南省社科联项目，2020.12-2023.6</w:t>
            </w:r>
          </w:p>
          <w:p w14:paraId="0310F6A3">
            <w:pPr>
              <w:widowControl w:val="0"/>
              <w:numPr>
                <w:ilvl w:val="0"/>
                <w:numId w:val="1"/>
              </w:numPr>
              <w:kinsoku/>
              <w:spacing w:line="360" w:lineRule="auto"/>
              <w:ind w:firstLine="480" w:firstLineChars="200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发表的科研论文</w:t>
            </w:r>
          </w:p>
          <w:p w14:paraId="451A7E3F">
            <w:pPr>
              <w:widowControl w:val="0"/>
              <w:numPr>
                <w:ilvl w:val="0"/>
                <w:numId w:val="0"/>
              </w:numPr>
              <w:kinsoku/>
              <w:spacing w:line="360" w:lineRule="auto"/>
              <w:ind w:firstLine="480" w:firstLineChars="200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1.《湘黔边界&lt;四乡歌&gt;的由来及其多元文化交融的内涵研究》，《贵州民族研究》，2025年第1期，第一作者，CSSCI来源 </w:t>
            </w:r>
          </w:p>
          <w:p w14:paraId="7A4E7613">
            <w:pPr>
              <w:widowControl w:val="0"/>
              <w:numPr>
                <w:ilvl w:val="0"/>
                <w:numId w:val="0"/>
              </w:numPr>
              <w:kinsoku/>
              <w:spacing w:line="360" w:lineRule="auto"/>
              <w:ind w:firstLine="480" w:firstLineChars="200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2.《清代后期国家在场与地方社会建构——以靖州三锹“万世永赖”碑为例》，《青海民族研究》，2024年第2期，独著，CSSCI来源</w:t>
            </w:r>
          </w:p>
          <w:p w14:paraId="583D95AE">
            <w:pPr>
              <w:widowControl w:val="0"/>
              <w:numPr>
                <w:ilvl w:val="0"/>
                <w:numId w:val="0"/>
              </w:numPr>
              <w:kinsoku/>
              <w:spacing w:line="360" w:lineRule="auto"/>
              <w:ind w:firstLine="480" w:firstLineChars="200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3.《论民族文化对生态系统脆弱性的规避》，《贵州民族研究》，2020年第2期，独著，CSSCI来源</w:t>
            </w:r>
          </w:p>
          <w:p w14:paraId="111733F6">
            <w:pPr>
              <w:widowControl w:val="0"/>
              <w:numPr>
                <w:ilvl w:val="0"/>
                <w:numId w:val="0"/>
              </w:numPr>
              <w:kinsoku/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4.《地方性知识的转型研究：清水江流域从刀耕火种到林粮间作》，《凯里学院学报》，2023年第1期，独著</w:t>
            </w:r>
          </w:p>
          <w:p w14:paraId="1830096F">
            <w:pPr>
              <w:widowControl w:val="0"/>
              <w:numPr>
                <w:ilvl w:val="0"/>
                <w:numId w:val="0"/>
              </w:numPr>
              <w:kinsoku/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5.《清代湘西苗疆“律”“例”贯通的实施成效研究》，《怀化学院学报》，2023年第3期，独著</w:t>
            </w:r>
          </w:p>
          <w:p w14:paraId="270DA79E">
            <w:pPr>
              <w:widowControl w:val="0"/>
              <w:numPr>
                <w:ilvl w:val="0"/>
                <w:numId w:val="0"/>
              </w:numPr>
              <w:kinsoku/>
              <w:spacing w:line="360" w:lineRule="auto"/>
              <w:ind w:firstLine="480" w:firstLineChars="200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6.《控产机制下阴地资源的文化阐释——以“祖德流芳”碑为例》，《怀化学院学报》，2024年第2期，独著</w:t>
            </w:r>
          </w:p>
          <w:p w14:paraId="1FA403FA">
            <w:pPr>
              <w:widowControl w:val="0"/>
              <w:numPr>
                <w:ilvl w:val="0"/>
                <w:numId w:val="0"/>
              </w:numPr>
              <w:kinsoku/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7.《民族学视野下的乡村振兴研究》，《湘南学院学报》，2021年第3期，第二作者</w:t>
            </w:r>
          </w:p>
          <w:p w14:paraId="182C8C73">
            <w:pPr>
              <w:widowControl w:val="0"/>
              <w:numPr>
                <w:ilvl w:val="0"/>
                <w:numId w:val="0"/>
              </w:numPr>
              <w:kinsoku/>
              <w:spacing w:line="360" w:lineRule="auto"/>
              <w:ind w:firstLine="480" w:firstLineChars="200"/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（三）出版的专著</w:t>
            </w:r>
          </w:p>
          <w:p w14:paraId="429BB521">
            <w:pPr>
              <w:widowControl w:val="0"/>
              <w:numPr>
                <w:ilvl w:val="0"/>
                <w:numId w:val="0"/>
              </w:numPr>
              <w:kinsoku/>
              <w:spacing w:line="360" w:lineRule="auto"/>
              <w:ind w:firstLine="480" w:firstLineChars="200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1.《三锹人的文化调适：农林复合系统的生态人类学考察》，独著，社会科学文献出版社，2025年2月版</w:t>
            </w:r>
          </w:p>
          <w:p w14:paraId="40A35DD7">
            <w:pPr>
              <w:widowControl w:val="0"/>
              <w:kinsoku/>
              <w:ind w:firstLine="480" w:firstLineChars="200"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2.《中国民族地区经济社会调查报告 生态卷》，参编第二编 第二章，中国社会科学出版社，2021年6月版</w:t>
            </w:r>
          </w:p>
          <w:p w14:paraId="19367B32">
            <w:pPr>
              <w:widowControl w:val="0"/>
              <w:kinsoku/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789C9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9340" w:type="dxa"/>
            <w:gridSpan w:val="4"/>
            <w:noWrap w:val="0"/>
            <w:vAlign w:val="top"/>
          </w:tcPr>
          <w:p w14:paraId="166DCBDD">
            <w:pPr>
              <w:pStyle w:val="6"/>
              <w:widowControl w:val="0"/>
              <w:kinsoku/>
              <w:spacing w:before="243" w:line="219" w:lineRule="auto"/>
              <w:ind w:left="3035"/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pacing w:val="-1"/>
                <w:sz w:val="24"/>
                <w:szCs w:val="24"/>
                <w:lang w:eastAsia="zh-CN"/>
              </w:rPr>
              <w:t>近五年获省部级以上奖励情况</w:t>
            </w:r>
          </w:p>
        </w:tc>
      </w:tr>
      <w:tr w14:paraId="49F7C7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299" w:type="dxa"/>
            <w:gridSpan w:val="2"/>
            <w:noWrap w:val="0"/>
            <w:vAlign w:val="top"/>
          </w:tcPr>
          <w:p w14:paraId="665367F6">
            <w:pPr>
              <w:pStyle w:val="6"/>
              <w:widowControl w:val="0"/>
              <w:kinsoku/>
              <w:spacing w:before="244" w:line="219" w:lineRule="auto"/>
              <w:ind w:left="106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pacing w:val="3"/>
                <w:sz w:val="24"/>
                <w:szCs w:val="24"/>
              </w:rPr>
              <w:t>获奖名称</w:t>
            </w:r>
          </w:p>
        </w:tc>
        <w:tc>
          <w:tcPr>
            <w:tcW w:w="1950" w:type="dxa"/>
            <w:noWrap w:val="0"/>
            <w:vAlign w:val="top"/>
          </w:tcPr>
          <w:p w14:paraId="3B7C374C">
            <w:pPr>
              <w:pStyle w:val="6"/>
              <w:widowControl w:val="0"/>
              <w:kinsoku/>
              <w:spacing w:before="244" w:line="219" w:lineRule="auto"/>
              <w:ind w:left="58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pacing w:val="6"/>
                <w:sz w:val="24"/>
                <w:szCs w:val="24"/>
              </w:rPr>
              <w:t>获奖时间</w:t>
            </w:r>
          </w:p>
        </w:tc>
        <w:tc>
          <w:tcPr>
            <w:tcW w:w="4091" w:type="dxa"/>
            <w:noWrap w:val="0"/>
            <w:vAlign w:val="top"/>
          </w:tcPr>
          <w:p w14:paraId="603F6E99">
            <w:pPr>
              <w:pStyle w:val="6"/>
              <w:widowControl w:val="0"/>
              <w:kinsoku/>
              <w:spacing w:before="245" w:line="220" w:lineRule="auto"/>
              <w:ind w:left="15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  <w:t>授予单位</w:t>
            </w:r>
          </w:p>
        </w:tc>
      </w:tr>
      <w:tr w14:paraId="36F9A4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3299" w:type="dxa"/>
            <w:gridSpan w:val="2"/>
            <w:noWrap w:val="0"/>
            <w:vAlign w:val="center"/>
          </w:tcPr>
          <w:p w14:paraId="52795DF0">
            <w:pPr>
              <w:widowControl w:val="0"/>
              <w:kinsoku/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</w:rPr>
              <w:t>湖南省优秀博士学位论文奖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（湘黔毗邻带三锹人农林复合系统的文化调适研究）</w:t>
            </w:r>
          </w:p>
        </w:tc>
        <w:tc>
          <w:tcPr>
            <w:tcW w:w="1950" w:type="dxa"/>
            <w:noWrap w:val="0"/>
            <w:vAlign w:val="center"/>
          </w:tcPr>
          <w:p w14:paraId="262088E7">
            <w:pPr>
              <w:widowControl w:val="0"/>
              <w:kinsoku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2023年11月</w:t>
            </w:r>
          </w:p>
        </w:tc>
        <w:tc>
          <w:tcPr>
            <w:tcW w:w="4091" w:type="dxa"/>
            <w:noWrap w:val="0"/>
            <w:vAlign w:val="center"/>
          </w:tcPr>
          <w:p w14:paraId="46128A21">
            <w:pPr>
              <w:widowControl w:val="0"/>
              <w:kinsoku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湖南省教育厅</w:t>
            </w:r>
          </w:p>
        </w:tc>
      </w:tr>
      <w:tr w14:paraId="6DAA7E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299" w:type="dxa"/>
            <w:gridSpan w:val="2"/>
            <w:noWrap w:val="0"/>
            <w:vAlign w:val="center"/>
          </w:tcPr>
          <w:p w14:paraId="2E41DD6A">
            <w:pPr>
              <w:widowControl w:val="0"/>
              <w:kinsoku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</w:rPr>
              <w:t>第十三届湖南省高等教育教学成果奖 三等奖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</w:rPr>
              <w:t>扎根田野 服务生态建设：民族学研究生人才培养创新与实践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排名第八</w:t>
            </w:r>
          </w:p>
        </w:tc>
        <w:tc>
          <w:tcPr>
            <w:tcW w:w="1950" w:type="dxa"/>
            <w:noWrap w:val="0"/>
            <w:vAlign w:val="center"/>
          </w:tcPr>
          <w:p w14:paraId="20819E66">
            <w:pPr>
              <w:widowControl w:val="0"/>
              <w:kinsoku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2022年5月</w:t>
            </w:r>
          </w:p>
        </w:tc>
        <w:tc>
          <w:tcPr>
            <w:tcW w:w="4091" w:type="dxa"/>
            <w:noWrap w:val="0"/>
            <w:vAlign w:val="center"/>
          </w:tcPr>
          <w:p w14:paraId="6E981497">
            <w:pPr>
              <w:widowControl w:val="0"/>
              <w:kinsoku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湖南省教育厅</w:t>
            </w:r>
          </w:p>
        </w:tc>
      </w:tr>
      <w:tr w14:paraId="0099FF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299" w:type="dxa"/>
            <w:gridSpan w:val="2"/>
            <w:noWrap w:val="0"/>
            <w:vAlign w:val="center"/>
          </w:tcPr>
          <w:p w14:paraId="320C22D1">
            <w:pPr>
              <w:widowControl w:val="0"/>
              <w:kinsoku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4ED36829">
            <w:pPr>
              <w:widowControl w:val="0"/>
              <w:kinsoku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091" w:type="dxa"/>
            <w:noWrap w:val="0"/>
            <w:vAlign w:val="center"/>
          </w:tcPr>
          <w:p w14:paraId="669D19C5">
            <w:pPr>
              <w:widowControl w:val="0"/>
              <w:kinsoku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14:paraId="2C7B67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73" w:type="dxa"/>
            <w:noWrap w:val="0"/>
            <w:vAlign w:val="top"/>
          </w:tcPr>
          <w:p w14:paraId="288B7BE5">
            <w:pPr>
              <w:widowControl w:val="0"/>
              <w:kinsoku/>
              <w:spacing w:line="256" w:lineRule="auto"/>
              <w:rPr>
                <w:rFonts w:ascii="Times New Roman" w:hAnsi="Times New Roman" w:cs="Times New Roman"/>
                <w:color w:val="auto"/>
              </w:rPr>
            </w:pPr>
          </w:p>
          <w:p w14:paraId="4F06D33C">
            <w:pPr>
              <w:widowControl w:val="0"/>
              <w:kinsoku/>
              <w:spacing w:line="256" w:lineRule="auto"/>
              <w:rPr>
                <w:rFonts w:ascii="Times New Roman" w:hAnsi="Times New Roman" w:cs="Times New Roman"/>
                <w:color w:val="auto"/>
              </w:rPr>
            </w:pPr>
          </w:p>
          <w:p w14:paraId="0F37739B">
            <w:pPr>
              <w:widowControl w:val="0"/>
              <w:kinsoku/>
              <w:spacing w:line="256" w:lineRule="auto"/>
              <w:rPr>
                <w:rFonts w:ascii="Times New Roman" w:hAnsi="Times New Roman" w:cs="Times New Roman"/>
                <w:color w:val="auto"/>
              </w:rPr>
            </w:pPr>
          </w:p>
          <w:p w14:paraId="40ADA3DE">
            <w:pPr>
              <w:widowControl w:val="0"/>
              <w:kinsoku/>
              <w:spacing w:line="256" w:lineRule="auto"/>
              <w:rPr>
                <w:rFonts w:ascii="Times New Roman" w:hAnsi="Times New Roman" w:cs="Times New Roman"/>
                <w:color w:val="auto"/>
              </w:rPr>
            </w:pPr>
          </w:p>
          <w:p w14:paraId="6AB2F448">
            <w:pPr>
              <w:widowControl w:val="0"/>
              <w:kinsoku/>
              <w:spacing w:line="256" w:lineRule="auto"/>
              <w:rPr>
                <w:rFonts w:ascii="Times New Roman" w:hAnsi="Times New Roman" w:cs="Times New Roman"/>
                <w:color w:val="auto"/>
              </w:rPr>
            </w:pPr>
          </w:p>
          <w:p w14:paraId="4C303661">
            <w:pPr>
              <w:widowControl w:val="0"/>
              <w:kinsoku/>
              <w:spacing w:line="256" w:lineRule="auto"/>
              <w:rPr>
                <w:rFonts w:ascii="Times New Roman" w:hAnsi="Times New Roman" w:cs="Times New Roman"/>
                <w:color w:val="auto"/>
              </w:rPr>
            </w:pPr>
          </w:p>
          <w:p w14:paraId="13663339"/>
          <w:p w14:paraId="35D216C1">
            <w:pPr>
              <w:pStyle w:val="6"/>
              <w:widowControl w:val="0"/>
              <w:kinsoku/>
              <w:spacing w:before="82" w:line="232" w:lineRule="auto"/>
              <w:ind w:right="175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pacing w:val="3"/>
              </w:rPr>
              <w:t>学校推荐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pacing w:val="-9"/>
              </w:rPr>
              <w:t>意</w:t>
            </w:r>
            <w:r>
              <w:rPr>
                <w:rFonts w:ascii="Times New Roman" w:hAnsi="Times New Roman" w:cs="Times New Roman"/>
                <w:color w:val="auto"/>
                <w:spacing w:val="21"/>
              </w:rPr>
              <w:t xml:space="preserve">  </w:t>
            </w:r>
            <w:r>
              <w:rPr>
                <w:rFonts w:ascii="Times New Roman" w:hAnsi="Times New Roman" w:cs="Times New Roman"/>
                <w:color w:val="auto"/>
                <w:spacing w:val="-9"/>
              </w:rPr>
              <w:t>见</w:t>
            </w:r>
          </w:p>
        </w:tc>
        <w:tc>
          <w:tcPr>
            <w:tcW w:w="7967" w:type="dxa"/>
            <w:gridSpan w:val="3"/>
            <w:noWrap w:val="0"/>
            <w:vAlign w:val="top"/>
          </w:tcPr>
          <w:p w14:paraId="6BCC4238">
            <w:pPr>
              <w:widowControl w:val="0"/>
              <w:kinsoku/>
              <w:spacing w:line="242" w:lineRule="auto"/>
              <w:rPr>
                <w:rFonts w:ascii="Times New Roman" w:hAnsi="Times New Roman" w:cs="Times New Roman"/>
                <w:color w:val="auto"/>
                <w:lang w:eastAsia="zh-CN"/>
              </w:rPr>
            </w:pPr>
          </w:p>
          <w:p w14:paraId="503E1828">
            <w:pPr>
              <w:widowControl w:val="0"/>
              <w:kinsoku/>
              <w:spacing w:line="243" w:lineRule="auto"/>
              <w:rPr>
                <w:rFonts w:ascii="Times New Roman" w:hAnsi="Times New Roman" w:cs="Times New Roman"/>
                <w:color w:val="auto"/>
                <w:lang w:eastAsia="zh-CN"/>
              </w:rPr>
            </w:pPr>
          </w:p>
          <w:p w14:paraId="23F31A04">
            <w:pPr>
              <w:widowControl w:val="0"/>
              <w:kinsoku/>
              <w:spacing w:line="243" w:lineRule="auto"/>
              <w:rPr>
                <w:rFonts w:ascii="Times New Roman" w:hAnsi="Times New Roman" w:cs="Times New Roman"/>
                <w:color w:val="auto"/>
                <w:lang w:eastAsia="zh-CN"/>
              </w:rPr>
            </w:pPr>
          </w:p>
          <w:p w14:paraId="6F3A7CC0">
            <w:pPr>
              <w:widowControl w:val="0"/>
              <w:kinsoku/>
              <w:spacing w:line="243" w:lineRule="auto"/>
              <w:rPr>
                <w:rFonts w:ascii="Times New Roman" w:hAnsi="Times New Roman" w:cs="Times New Roman"/>
                <w:color w:val="auto"/>
                <w:lang w:eastAsia="zh-CN"/>
              </w:rPr>
            </w:pPr>
          </w:p>
          <w:p w14:paraId="6546E29C">
            <w:pPr>
              <w:widowControl w:val="0"/>
              <w:kinsoku/>
              <w:spacing w:line="243" w:lineRule="auto"/>
              <w:rPr>
                <w:rFonts w:ascii="Times New Roman" w:hAnsi="Times New Roman" w:cs="Times New Roman"/>
                <w:color w:val="auto"/>
                <w:lang w:eastAsia="zh-CN"/>
              </w:rPr>
            </w:pPr>
          </w:p>
          <w:p w14:paraId="019FA1C2">
            <w:pPr>
              <w:widowControl w:val="0"/>
              <w:kinsoku/>
              <w:spacing w:line="243" w:lineRule="auto"/>
              <w:rPr>
                <w:rFonts w:ascii="Times New Roman" w:hAnsi="Times New Roman" w:cs="Times New Roman"/>
                <w:color w:val="auto"/>
                <w:lang w:eastAsia="zh-CN"/>
              </w:rPr>
            </w:pPr>
          </w:p>
          <w:p w14:paraId="161787D2">
            <w:pPr>
              <w:widowControl w:val="0"/>
              <w:kinsoku/>
              <w:spacing w:line="243" w:lineRule="auto"/>
              <w:rPr>
                <w:rFonts w:ascii="Times New Roman" w:hAnsi="Times New Roman" w:cs="Times New Roman"/>
                <w:color w:val="auto"/>
                <w:lang w:eastAsia="zh-CN"/>
              </w:rPr>
            </w:pPr>
          </w:p>
          <w:p w14:paraId="3BD82C63">
            <w:pPr>
              <w:widowControl w:val="0"/>
              <w:kinsoku/>
              <w:spacing w:line="243" w:lineRule="auto"/>
              <w:rPr>
                <w:rFonts w:ascii="Times New Roman" w:hAnsi="Times New Roman" w:cs="Times New Roman"/>
                <w:color w:val="auto"/>
                <w:lang w:eastAsia="zh-CN"/>
              </w:rPr>
            </w:pPr>
          </w:p>
          <w:p w14:paraId="58D14C08">
            <w:pPr>
              <w:widowControl w:val="0"/>
              <w:kinsoku/>
              <w:spacing w:line="243" w:lineRule="auto"/>
              <w:rPr>
                <w:rFonts w:ascii="Times New Roman" w:hAnsi="Times New Roman" w:cs="Times New Roman"/>
                <w:color w:val="auto"/>
                <w:lang w:eastAsia="zh-CN"/>
              </w:rPr>
            </w:pPr>
          </w:p>
          <w:p w14:paraId="15F8105C">
            <w:pPr>
              <w:widowControl w:val="0"/>
              <w:kinsoku/>
              <w:spacing w:line="243" w:lineRule="auto"/>
              <w:rPr>
                <w:rFonts w:ascii="Times New Roman" w:hAnsi="Times New Roman" w:eastAsia="宋体" w:cs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  <w:t xml:space="preserve">  </w:t>
            </w:r>
          </w:p>
          <w:p w14:paraId="19EE5CB0">
            <w:pPr>
              <w:pStyle w:val="6"/>
              <w:widowControl w:val="0"/>
              <w:kinsoku/>
              <w:spacing w:before="81" w:line="200" w:lineRule="auto"/>
              <w:ind w:firstLine="1548" w:firstLineChars="600"/>
              <w:rPr>
                <w:rFonts w:ascii="Times New Roman" w:hAnsi="Times New Roman" w:cs="Times New Roman"/>
                <w:color w:val="auto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pacing w:val="4"/>
                <w:lang w:eastAsia="zh-CN"/>
              </w:rPr>
              <w:t>校领导签名：</w:t>
            </w:r>
            <w:r>
              <w:rPr>
                <w:rFonts w:ascii="Times New Roman" w:hAnsi="Times New Roman" w:cs="Times New Roman"/>
                <w:color w:val="auto"/>
                <w:spacing w:val="8"/>
                <w:lang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pacing w:val="8"/>
                <w:lang w:eastAsia="zh-CN"/>
              </w:rPr>
              <w:t xml:space="preserve">        </w:t>
            </w:r>
            <w:r>
              <w:rPr>
                <w:rFonts w:ascii="Times New Roman" w:hAnsi="Times New Roman" w:cs="Times New Roman"/>
                <w:color w:val="auto"/>
                <w:spacing w:val="8"/>
                <w:lang w:eastAsia="zh-CN"/>
              </w:rPr>
              <w:t xml:space="preserve">     </w:t>
            </w:r>
            <w:r>
              <w:rPr>
                <w:rFonts w:ascii="Times New Roman" w:hAnsi="Times New Roman" w:cs="Times New Roman"/>
                <w:color w:val="auto"/>
                <w:spacing w:val="4"/>
                <w:lang w:eastAsia="zh-CN"/>
              </w:rPr>
              <w:t>(党委盖章)</w:t>
            </w:r>
          </w:p>
          <w:p w14:paraId="6FB57719">
            <w:pPr>
              <w:pStyle w:val="6"/>
              <w:widowControl w:val="0"/>
              <w:kinsoku/>
              <w:spacing w:line="210" w:lineRule="auto"/>
              <w:ind w:left="6092"/>
              <w:rPr>
                <w:rFonts w:ascii="Times New Roman" w:hAnsi="Times New Roman" w:cs="Times New Roman"/>
                <w:color w:val="auto"/>
                <w:spacing w:val="-9"/>
                <w:lang w:eastAsia="zh-CN"/>
              </w:rPr>
            </w:pPr>
          </w:p>
          <w:p w14:paraId="29427614">
            <w:pPr>
              <w:pStyle w:val="6"/>
              <w:widowControl w:val="0"/>
              <w:kinsoku/>
              <w:spacing w:line="210" w:lineRule="auto"/>
              <w:ind w:firstLine="3248" w:firstLineChars="140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pacing w:val="-9"/>
              </w:rPr>
              <w:t>年</w:t>
            </w:r>
            <w:r>
              <w:rPr>
                <w:rFonts w:ascii="Times New Roman" w:hAnsi="Times New Roman" w:cs="Times New Roman"/>
                <w:color w:val="auto"/>
                <w:spacing w:val="4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lang w:eastAsia="zh-CN"/>
              </w:rPr>
              <w:t xml:space="preserve">   </w:t>
            </w:r>
            <w:r>
              <w:rPr>
                <w:rFonts w:ascii="Times New Roman" w:hAnsi="Times New Roman" w:cs="Times New Roman"/>
                <w:color w:val="auto"/>
                <w:spacing w:val="4"/>
              </w:rPr>
              <w:t xml:space="preserve">  </w:t>
            </w:r>
            <w:r>
              <w:rPr>
                <w:rFonts w:ascii="Times New Roman" w:hAnsi="Times New Roman" w:cs="Times New Roman"/>
                <w:color w:val="auto"/>
                <w:spacing w:val="-9"/>
              </w:rPr>
              <w:t>月</w:t>
            </w:r>
            <w:r>
              <w:rPr>
                <w:rFonts w:ascii="Times New Roman" w:hAnsi="Times New Roman" w:cs="Times New Roman"/>
                <w:color w:val="auto"/>
                <w:spacing w:val="17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pacing w:val="17"/>
                <w:lang w:eastAsia="zh-CN"/>
              </w:rPr>
              <w:t xml:space="preserve">   </w:t>
            </w:r>
            <w:r>
              <w:rPr>
                <w:rFonts w:ascii="Times New Roman" w:hAnsi="Times New Roman" w:cs="Times New Roman"/>
                <w:color w:val="auto"/>
                <w:spacing w:val="17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pacing w:val="-9"/>
              </w:rPr>
              <w:t>日</w:t>
            </w:r>
          </w:p>
        </w:tc>
      </w:tr>
    </w:tbl>
    <w:p w14:paraId="7C025A67"/>
    <w:p w14:paraId="18AD7B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F85787">
    <w:pPr>
      <w:pStyle w:val="2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—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 w:eastAsia="zh-CN"/>
      </w:rPr>
      <w:t>9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  <w:t>—</w:t>
    </w:r>
  </w:p>
  <w:p w14:paraId="34B16BCA">
    <w:pPr>
      <w:spacing w:line="240" w:lineRule="auto"/>
      <w:ind w:left="0"/>
      <w:rPr>
        <w:rFonts w:ascii="宋体" w:hAnsi="宋体" w:eastAsia="宋体" w:cs="宋体"/>
        <w:sz w:val="26"/>
        <w:szCs w:val="26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ED048C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76CDE1"/>
    <w:multiLevelType w:val="singleLevel"/>
    <w:tmpl w:val="5676CDE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4F0BE9"/>
    <w:rsid w:val="005E0AA6"/>
    <w:rsid w:val="022A7899"/>
    <w:rsid w:val="02C92423"/>
    <w:rsid w:val="036E446E"/>
    <w:rsid w:val="03F14610"/>
    <w:rsid w:val="066A1827"/>
    <w:rsid w:val="0A181701"/>
    <w:rsid w:val="0B903ADE"/>
    <w:rsid w:val="0C6D3E1F"/>
    <w:rsid w:val="0EC57F43"/>
    <w:rsid w:val="116972AB"/>
    <w:rsid w:val="14506500"/>
    <w:rsid w:val="16836C1A"/>
    <w:rsid w:val="17980C05"/>
    <w:rsid w:val="183C74C7"/>
    <w:rsid w:val="1859722A"/>
    <w:rsid w:val="194F6D87"/>
    <w:rsid w:val="1B740D26"/>
    <w:rsid w:val="1B796265"/>
    <w:rsid w:val="203E5CCB"/>
    <w:rsid w:val="21771570"/>
    <w:rsid w:val="21CB366A"/>
    <w:rsid w:val="22590C76"/>
    <w:rsid w:val="23A81D09"/>
    <w:rsid w:val="252B3302"/>
    <w:rsid w:val="26527EC1"/>
    <w:rsid w:val="26E01966"/>
    <w:rsid w:val="28DC5D2F"/>
    <w:rsid w:val="2A2B35B6"/>
    <w:rsid w:val="2A6869EB"/>
    <w:rsid w:val="2CA84CD4"/>
    <w:rsid w:val="2E8B21B7"/>
    <w:rsid w:val="2EB72FAC"/>
    <w:rsid w:val="2F045D8C"/>
    <w:rsid w:val="310B5831"/>
    <w:rsid w:val="313A1C72"/>
    <w:rsid w:val="31402441"/>
    <w:rsid w:val="327F4EC2"/>
    <w:rsid w:val="33723946"/>
    <w:rsid w:val="348F22D5"/>
    <w:rsid w:val="35391F3F"/>
    <w:rsid w:val="35AE5DEE"/>
    <w:rsid w:val="390C5304"/>
    <w:rsid w:val="393B5AF1"/>
    <w:rsid w:val="39DF785B"/>
    <w:rsid w:val="3DC115C9"/>
    <w:rsid w:val="3EDE2538"/>
    <w:rsid w:val="3F0145E0"/>
    <w:rsid w:val="454809AA"/>
    <w:rsid w:val="45610474"/>
    <w:rsid w:val="487877F8"/>
    <w:rsid w:val="48CB5390"/>
    <w:rsid w:val="4BC845F3"/>
    <w:rsid w:val="4FA709C3"/>
    <w:rsid w:val="52581CC2"/>
    <w:rsid w:val="5310666D"/>
    <w:rsid w:val="534F0BE9"/>
    <w:rsid w:val="558477DD"/>
    <w:rsid w:val="55AE459E"/>
    <w:rsid w:val="55D77440"/>
    <w:rsid w:val="5697353F"/>
    <w:rsid w:val="5D5D061E"/>
    <w:rsid w:val="5DD30E71"/>
    <w:rsid w:val="5E496B74"/>
    <w:rsid w:val="5EC7569F"/>
    <w:rsid w:val="5FC03B07"/>
    <w:rsid w:val="5FE53D24"/>
    <w:rsid w:val="600E2FE6"/>
    <w:rsid w:val="64E060B2"/>
    <w:rsid w:val="65D92EE4"/>
    <w:rsid w:val="66C00C96"/>
    <w:rsid w:val="670217A3"/>
    <w:rsid w:val="6AF87958"/>
    <w:rsid w:val="6B1E7153"/>
    <w:rsid w:val="6CCF0D43"/>
    <w:rsid w:val="6D0E69C5"/>
    <w:rsid w:val="6E0E25FF"/>
    <w:rsid w:val="6E3F7DE5"/>
    <w:rsid w:val="6ECA447F"/>
    <w:rsid w:val="70EC0E39"/>
    <w:rsid w:val="729B5AF6"/>
    <w:rsid w:val="761700C5"/>
    <w:rsid w:val="78793F14"/>
    <w:rsid w:val="788D79B8"/>
    <w:rsid w:val="789E20B4"/>
    <w:rsid w:val="7EFE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1445</Words>
  <Characters>1779</Characters>
  <Lines>0</Lines>
  <Paragraphs>0</Paragraphs>
  <TotalTime>1</TotalTime>
  <ScaleCrop>false</ScaleCrop>
  <LinksUpToDate>false</LinksUpToDate>
  <CharactersWithSpaces>1875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2025-08-13T01:50:00Z</dcterms:created>
  <dc:creator>redapple</dc:creator>
  <cp:lastModifiedBy>redapple</cp:lastModifiedBy>
  <dcterms:modified xsi:type="dcterms:W3CDTF">2025-08-18T01:14:55Z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C1E82FDFFF024EA8901EC13B3B5D2FF1_11</vt:lpwstr>
  </property>
  <property fmtid="{D5CDD505-2E9C-101B-9397-08002B2CF9AE}" pid="4" name="KSOTemplateDocerSaveRecord">
    <vt:lpwstr>eyJoZGlkIjoiYjk5ODM0YmMxOWJiYWQyNDU4MGIzYWRmYTA0ZmI5NDciLCJ1c2VySWQiOiI0NTY2MTQwNTEifQ==</vt:lpwstr>
  </property>
</Properties>
</file>