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156" w:afterLines="50"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 xml:space="preserve">  </w:t>
      </w:r>
    </w:p>
    <w:p>
      <w:pPr>
        <w:spacing w:before="156" w:beforeLines="50" w:after="156" w:afterLines="50" w:line="600" w:lineRule="exact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/>
          <w:sz w:val="44"/>
          <w:szCs w:val="44"/>
        </w:rPr>
        <w:t>高校廉洁</w:t>
      </w:r>
      <w:r>
        <w:rPr>
          <w:rFonts w:hint="eastAsia" w:eastAsia="方正小标宋简体"/>
          <w:sz w:val="44"/>
          <w:szCs w:val="44"/>
        </w:rPr>
        <w:t>教育</w:t>
      </w:r>
      <w:r>
        <w:rPr>
          <w:rFonts w:eastAsia="方正小标宋简体"/>
          <w:sz w:val="44"/>
          <w:szCs w:val="44"/>
        </w:rPr>
        <w:t>作品推荐表</w:t>
      </w:r>
    </w:p>
    <w:bookmarkEnd w:id="0"/>
    <w:tbl>
      <w:tblPr>
        <w:tblStyle w:val="4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1171"/>
        <w:gridCol w:w="2081"/>
        <w:gridCol w:w="2765"/>
        <w:gridCol w:w="2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作品名称</w:t>
            </w:r>
          </w:p>
        </w:tc>
        <w:tc>
          <w:tcPr>
            <w:tcW w:w="7362" w:type="dxa"/>
            <w:gridSpan w:val="3"/>
            <w:noWrap w:val="0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推荐类别</w:t>
            </w:r>
          </w:p>
        </w:tc>
        <w:tc>
          <w:tcPr>
            <w:tcW w:w="7362" w:type="dxa"/>
            <w:gridSpan w:val="3"/>
            <w:noWrap w:val="0"/>
            <w:vAlign w:val="center"/>
          </w:tcPr>
          <w:p>
            <w:pPr>
              <w:wordWrap w:val="0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（征文/视频/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创意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课堂实践案例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微课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6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所在学校</w:t>
            </w:r>
          </w:p>
        </w:tc>
        <w:tc>
          <w:tcPr>
            <w:tcW w:w="7362" w:type="dxa"/>
            <w:gridSpan w:val="3"/>
            <w:noWrap w:val="0"/>
            <w:vAlign w:val="center"/>
          </w:tcPr>
          <w:p>
            <w:pPr>
              <w:ind w:firstLine="3720" w:firstLineChars="155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主要参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与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者</w:t>
            </w:r>
          </w:p>
        </w:tc>
        <w:tc>
          <w:tcPr>
            <w:tcW w:w="11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27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职业/职务</w:t>
            </w:r>
          </w:p>
        </w:tc>
        <w:tc>
          <w:tcPr>
            <w:tcW w:w="25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2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27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27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27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atLeast"/>
          <w:jc w:val="center"/>
        </w:trPr>
        <w:tc>
          <w:tcPr>
            <w:tcW w:w="16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原创承诺</w:t>
            </w:r>
          </w:p>
        </w:tc>
        <w:tc>
          <w:tcPr>
            <w:tcW w:w="7362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before="24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此作品为本人牵头制作的原创作品，作品以尊重客观事实为基础，积极健康，适合公开宣传展示。同意将该作品的使用权（包括但不限于基于宣传目的对作品的改编、汇编、互联网传播等）授予高校廉洁教育系列活动组织单位。所授权作品的版权和内容遵守国家各项法律法规，不存在知识产权方面的争议。如有违反本承诺相关行为，由本人承担一切由此带来的法律责任。</w:t>
            </w:r>
          </w:p>
          <w:p>
            <w:pPr>
              <w:pStyle w:val="3"/>
              <w:wordWrap w:val="0"/>
              <w:spacing w:line="400" w:lineRule="exact"/>
              <w:ind w:firstLine="24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承诺人（签字）：              </w:t>
            </w:r>
          </w:p>
          <w:p>
            <w:pPr>
              <w:wordWrap w:val="0"/>
              <w:spacing w:after="240" w:line="400" w:lineRule="exact"/>
              <w:jc w:val="righ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年     月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  <w:jc w:val="center"/>
        </w:trPr>
        <w:tc>
          <w:tcPr>
            <w:tcW w:w="16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学校意见</w:t>
            </w:r>
          </w:p>
        </w:tc>
        <w:tc>
          <w:tcPr>
            <w:tcW w:w="7362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（盖章）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年     月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169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省级教育部门意见</w:t>
            </w:r>
          </w:p>
        </w:tc>
        <w:tc>
          <w:tcPr>
            <w:tcW w:w="7362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wordWrap w:val="0"/>
              <w:spacing w:line="400" w:lineRule="exact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（盖章）                  </w:t>
            </w:r>
          </w:p>
          <w:p>
            <w:pPr>
              <w:wordWrap w:val="0"/>
              <w:spacing w:line="400" w:lineRule="exact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年     月     日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0B2A2776-DC24-406B-89AA-D08A5D094A15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C73F0E26-F6BB-4488-965A-2AA0F4E0EA1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E10B027-E33A-4715-A2D7-98F991F2964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kZWU5YWE1MmQ1NjAzM2Q0NDQzZGE1YTI1YWIwY2YifQ=="/>
  </w:docVars>
  <w:rsids>
    <w:rsidRoot w:val="57463840"/>
    <w:rsid w:val="5746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2024-05-24T02:24:00Z</dcterms:created>
  <dc:creator>曾潇潇</dc:creator>
  <cp:lastModifiedBy>曾潇潇</cp:lastModifiedBy>
  <dcterms:modified xsi:type="dcterms:W3CDTF">2024-05-24T02:25:00Z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E7A7E90EE177438C9806DC469BFD36AC_11</vt:lpwstr>
  </property>
</Properties>
</file>