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/>
        <w:jc w:val="left"/>
        <w:rPr>
          <w:rFonts w:hint="eastAsia" w:ascii="黑体" w:hAnsi="黑体" w:eastAsia="黑体" w:cs="黑体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  <w:lang w:val="en-US" w:eastAsia="zh-CN"/>
        </w:rPr>
        <w:t>附件五：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r>
        <w:rPr>
          <w:b w:val="0"/>
          <w:color w:val="auto"/>
          <w:sz w:val="33"/>
          <w:szCs w:val="33"/>
        </w:rPr>
        <w:t>20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20</w:t>
      </w:r>
      <w:r>
        <w:rPr>
          <w:b w:val="0"/>
          <w:color w:val="auto"/>
          <w:sz w:val="33"/>
          <w:szCs w:val="33"/>
        </w:rPr>
        <w:t>—20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21</w:t>
      </w:r>
      <w:r>
        <w:rPr>
          <w:b w:val="0"/>
          <w:color w:val="auto"/>
          <w:sz w:val="33"/>
          <w:szCs w:val="33"/>
        </w:rPr>
        <w:t>学年吉首大学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新闻宣传先进个人申报表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 w:firstLine="660" w:firstLineChars="200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r>
        <w:rPr>
          <w:rFonts w:hint="eastAsia"/>
          <w:b w:val="0"/>
          <w:color w:val="auto"/>
          <w:sz w:val="33"/>
          <w:szCs w:val="33"/>
          <w:lang w:val="en-US" w:eastAsia="zh-CN"/>
        </w:rPr>
        <w:t>（教师用表）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27"/>
        <w:gridCol w:w="873"/>
        <w:gridCol w:w="1021"/>
        <w:gridCol w:w="995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27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彭克锋</w:t>
            </w: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21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95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27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021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99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95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13574328564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tcBorders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672" w:type="dxa"/>
            <w:gridSpan w:val="5"/>
            <w:tcBorders>
              <w:left w:val="nil"/>
            </w:tcBorders>
            <w:vAlign w:val="center"/>
          </w:tcPr>
          <w:p>
            <w:pPr>
              <w:bidi w:val="0"/>
              <w:ind w:firstLine="280" w:firstLineChars="1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优秀通讯员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□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外宣先进个人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所在单位审核意见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firstLine="1400" w:firstLineChars="5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领导签字（单位盖章）：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宣传部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单位盖章：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1EFA"/>
    <w:rsid w:val="15121EFA"/>
    <w:rsid w:val="33594C8F"/>
    <w:rsid w:val="34125A18"/>
    <w:rsid w:val="4D2B5E9B"/>
    <w:rsid w:val="5C975B1D"/>
    <w:rsid w:val="6092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2020-10-27T01:08:00Z</dcterms:created>
  <dc:creator>宋林凤</dc:creator>
  <cp:lastModifiedBy>jsutv彭</cp:lastModifiedBy>
  <dcterms:modified xsi:type="dcterms:W3CDTF">2021-10-21T08:05:20Z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67843235058E43D49878BDDC1BA915AB</vt:lpwstr>
  </property>
</Properties>
</file>